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E5" w:rsidRDefault="00BC714A" w:rsidP="00BC714A">
      <w:pPr>
        <w:jc w:val="center"/>
        <w:rPr>
          <w:rFonts w:ascii="Times New Roman" w:hAnsi="Times New Roman" w:cs="Times New Roman"/>
          <w:b/>
          <w:sz w:val="28"/>
          <w:szCs w:val="28"/>
        </w:rPr>
      </w:pPr>
      <w:r w:rsidRPr="00BC714A">
        <w:rPr>
          <w:rFonts w:ascii="Times New Roman" w:hAnsi="Times New Roman" w:cs="Times New Roman"/>
          <w:b/>
          <w:sz w:val="28"/>
          <w:szCs w:val="28"/>
        </w:rPr>
        <w:t>Договор управления многоквартирным домом</w:t>
      </w:r>
    </w:p>
    <w:p w:rsidR="00BC714A" w:rsidRDefault="00C00011" w:rsidP="00BC7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Касли </w:t>
      </w:r>
      <w:r w:rsidR="001A314A">
        <w:rPr>
          <w:rFonts w:ascii="Times New Roman" w:hAnsi="Times New Roman" w:cs="Times New Roman"/>
          <w:sz w:val="24"/>
          <w:szCs w:val="24"/>
        </w:rPr>
        <w:t xml:space="preserve">                              </w:t>
      </w:r>
      <w:r w:rsidR="00723ABF">
        <w:rPr>
          <w:rFonts w:ascii="Times New Roman" w:hAnsi="Times New Roman" w:cs="Times New Roman"/>
          <w:sz w:val="24"/>
          <w:szCs w:val="24"/>
        </w:rPr>
        <w:t xml:space="preserve">                                                                   </w:t>
      </w:r>
      <w:r w:rsidR="001A314A">
        <w:rPr>
          <w:rFonts w:ascii="Times New Roman" w:hAnsi="Times New Roman" w:cs="Times New Roman"/>
          <w:sz w:val="24"/>
          <w:szCs w:val="24"/>
        </w:rPr>
        <w:t xml:space="preserve"> </w:t>
      </w:r>
      <w:r w:rsidR="001473E5">
        <w:rPr>
          <w:rFonts w:ascii="Times New Roman" w:hAnsi="Times New Roman" w:cs="Times New Roman"/>
          <w:sz w:val="24"/>
          <w:szCs w:val="24"/>
        </w:rPr>
        <w:t xml:space="preserve">        </w:t>
      </w:r>
      <w:proofErr w:type="gramStart"/>
      <w:r w:rsidR="001473E5">
        <w:rPr>
          <w:rFonts w:ascii="Times New Roman" w:hAnsi="Times New Roman" w:cs="Times New Roman"/>
          <w:sz w:val="24"/>
          <w:szCs w:val="24"/>
        </w:rPr>
        <w:t xml:space="preserve">  </w:t>
      </w:r>
      <w:r w:rsidR="001A314A">
        <w:rPr>
          <w:rFonts w:ascii="Times New Roman" w:hAnsi="Times New Roman" w:cs="Times New Roman"/>
          <w:sz w:val="24"/>
          <w:szCs w:val="24"/>
        </w:rPr>
        <w:t xml:space="preserve"> «</w:t>
      </w:r>
      <w:proofErr w:type="gramEnd"/>
      <w:r w:rsidR="001A314A">
        <w:rPr>
          <w:rFonts w:ascii="Times New Roman" w:hAnsi="Times New Roman" w:cs="Times New Roman"/>
          <w:sz w:val="24"/>
          <w:szCs w:val="24"/>
        </w:rPr>
        <w:t>_____»________2013</w:t>
      </w:r>
      <w:r w:rsidR="00BC714A">
        <w:rPr>
          <w:rFonts w:ascii="Times New Roman" w:hAnsi="Times New Roman" w:cs="Times New Roman"/>
          <w:sz w:val="24"/>
          <w:szCs w:val="24"/>
        </w:rPr>
        <w:t>г.</w:t>
      </w:r>
    </w:p>
    <w:p w:rsidR="00E11547" w:rsidRDefault="00E11547" w:rsidP="00E11547">
      <w:pPr>
        <w:jc w:val="both"/>
        <w:rPr>
          <w:rFonts w:ascii="Garamond" w:hAnsi="Garamond"/>
          <w:b/>
          <w:sz w:val="24"/>
        </w:rPr>
      </w:pPr>
    </w:p>
    <w:p w:rsidR="00E11547" w:rsidRDefault="00E11547" w:rsidP="001473E5">
      <w:pPr>
        <w:spacing w:after="0" w:line="240" w:lineRule="auto"/>
        <w:ind w:firstLine="709"/>
        <w:jc w:val="both"/>
        <w:rPr>
          <w:rFonts w:ascii="Garamond" w:hAnsi="Garamond"/>
          <w:sz w:val="24"/>
        </w:rPr>
      </w:pPr>
      <w:r w:rsidRPr="003F22BE">
        <w:rPr>
          <w:rFonts w:ascii="Garamond" w:hAnsi="Garamond"/>
          <w:b/>
          <w:sz w:val="24"/>
        </w:rPr>
        <w:t>Открытое Акционерное общество «Каслинское районное управление инженерной инфраструктуры и коммунального хозяйства</w:t>
      </w:r>
      <w:proofErr w:type="gramStart"/>
      <w:r w:rsidRPr="003F22BE">
        <w:rPr>
          <w:rFonts w:ascii="Garamond" w:hAnsi="Garamond"/>
          <w:b/>
          <w:sz w:val="24"/>
        </w:rPr>
        <w:t>»</w:t>
      </w:r>
      <w:r w:rsidRPr="00665A5C">
        <w:rPr>
          <w:rFonts w:ascii="Garamond" w:hAnsi="Garamond"/>
          <w:sz w:val="24"/>
        </w:rPr>
        <w:t>,</w:t>
      </w:r>
      <w:r>
        <w:rPr>
          <w:rFonts w:ascii="Garamond" w:hAnsi="Garamond"/>
          <w:sz w:val="24"/>
        </w:rPr>
        <w:t xml:space="preserve">  в</w:t>
      </w:r>
      <w:proofErr w:type="gramEnd"/>
      <w:r>
        <w:rPr>
          <w:rFonts w:ascii="Garamond" w:hAnsi="Garamond"/>
          <w:sz w:val="24"/>
        </w:rPr>
        <w:t xml:space="preserve"> лице генерального директора </w:t>
      </w:r>
      <w:r w:rsidR="00AC081B">
        <w:rPr>
          <w:rFonts w:ascii="Garamond" w:hAnsi="Garamond"/>
          <w:sz w:val="24"/>
        </w:rPr>
        <w:t>Тарасова Олега Геннадьевича</w:t>
      </w:r>
      <w:r w:rsidRPr="00665A5C">
        <w:rPr>
          <w:rFonts w:ascii="Garamond" w:hAnsi="Garamond"/>
          <w:b/>
          <w:i/>
          <w:sz w:val="24"/>
        </w:rPr>
        <w:t>,</w:t>
      </w:r>
      <w:r w:rsidRPr="00665A5C">
        <w:rPr>
          <w:rFonts w:ascii="Garamond" w:hAnsi="Garamond"/>
          <w:sz w:val="24"/>
        </w:rPr>
        <w:t xml:space="preserve"> действующего на основании Устава</w:t>
      </w:r>
      <w:r>
        <w:rPr>
          <w:rFonts w:ascii="Garamond" w:hAnsi="Garamond"/>
          <w:sz w:val="24"/>
        </w:rPr>
        <w:t>, именуемое</w:t>
      </w:r>
      <w:r w:rsidRPr="00665A5C">
        <w:rPr>
          <w:rFonts w:ascii="Garamond" w:hAnsi="Garamond"/>
          <w:sz w:val="24"/>
        </w:rPr>
        <w:t xml:space="preserve"> в дальнейше</w:t>
      </w:r>
      <w:r>
        <w:rPr>
          <w:rFonts w:ascii="Garamond" w:hAnsi="Garamond"/>
          <w:sz w:val="24"/>
        </w:rPr>
        <w:t xml:space="preserve">м </w:t>
      </w:r>
      <w:r>
        <w:rPr>
          <w:rFonts w:ascii="Garamond" w:hAnsi="Garamond"/>
          <w:b/>
          <w:sz w:val="24"/>
        </w:rPr>
        <w:t>«Управляющий</w:t>
      </w:r>
      <w:r w:rsidRPr="00584C4A">
        <w:rPr>
          <w:rFonts w:ascii="Garamond" w:hAnsi="Garamond"/>
          <w:b/>
          <w:sz w:val="24"/>
        </w:rPr>
        <w:t>»</w:t>
      </w:r>
      <w:r w:rsidRPr="00665A5C">
        <w:rPr>
          <w:rFonts w:ascii="Garamond" w:hAnsi="Garamond"/>
          <w:sz w:val="24"/>
        </w:rPr>
        <w:t>,</w:t>
      </w:r>
      <w:r>
        <w:rPr>
          <w:rFonts w:ascii="Garamond" w:hAnsi="Garamond"/>
          <w:sz w:val="24"/>
        </w:rPr>
        <w:t xml:space="preserve"> с одной с</w:t>
      </w:r>
      <w:r w:rsidRPr="00665A5C">
        <w:rPr>
          <w:rFonts w:ascii="Garamond" w:hAnsi="Garamond"/>
          <w:sz w:val="24"/>
        </w:rPr>
        <w:t>тороны и</w:t>
      </w:r>
    </w:p>
    <w:p w:rsidR="00D60288" w:rsidRPr="00E11547" w:rsidRDefault="00E11547" w:rsidP="001473E5">
      <w:pPr>
        <w:spacing w:after="0" w:line="240" w:lineRule="auto"/>
        <w:ind w:firstLine="709"/>
        <w:jc w:val="both"/>
        <w:rPr>
          <w:rFonts w:ascii="Garamond" w:hAnsi="Garamond"/>
          <w:sz w:val="24"/>
        </w:rPr>
      </w:pPr>
      <w:r w:rsidRPr="00665A5C">
        <w:rPr>
          <w:rFonts w:ascii="Garamond" w:hAnsi="Garamond"/>
          <w:sz w:val="24"/>
        </w:rPr>
        <w:t>Собственни</w:t>
      </w:r>
      <w:r>
        <w:rPr>
          <w:rFonts w:ascii="Garamond" w:hAnsi="Garamond"/>
          <w:sz w:val="24"/>
        </w:rPr>
        <w:t>к</w:t>
      </w:r>
      <w:r w:rsidR="001473E5">
        <w:rPr>
          <w:rFonts w:ascii="Garamond" w:hAnsi="Garamond"/>
          <w:b/>
          <w:i/>
          <w:sz w:val="24"/>
        </w:rPr>
        <w:t xml:space="preserve"> _____________________________________________,</w:t>
      </w:r>
      <w:r>
        <w:rPr>
          <w:rFonts w:ascii="Garamond" w:hAnsi="Garamond"/>
          <w:b/>
          <w:i/>
          <w:sz w:val="24"/>
        </w:rPr>
        <w:t xml:space="preserve"> </w:t>
      </w:r>
      <w:r w:rsidRPr="00E75C18">
        <w:rPr>
          <w:rFonts w:ascii="Garamond" w:hAnsi="Garamond"/>
          <w:sz w:val="24"/>
        </w:rPr>
        <w:t>именуем</w:t>
      </w:r>
      <w:r w:rsidR="001473E5">
        <w:rPr>
          <w:rFonts w:ascii="Garamond" w:hAnsi="Garamond"/>
          <w:sz w:val="24"/>
        </w:rPr>
        <w:t>ый(</w:t>
      </w:r>
      <w:proofErr w:type="spellStart"/>
      <w:r w:rsidR="001473E5">
        <w:rPr>
          <w:rFonts w:ascii="Garamond" w:hAnsi="Garamond"/>
          <w:sz w:val="24"/>
        </w:rPr>
        <w:t>ая</w:t>
      </w:r>
      <w:proofErr w:type="spellEnd"/>
      <w:r w:rsidR="001473E5">
        <w:rPr>
          <w:rFonts w:ascii="Garamond" w:hAnsi="Garamond"/>
          <w:sz w:val="24"/>
        </w:rPr>
        <w:t>)</w:t>
      </w:r>
      <w:r>
        <w:rPr>
          <w:rFonts w:ascii="Garamond" w:hAnsi="Garamond"/>
          <w:sz w:val="24"/>
        </w:rPr>
        <w:t xml:space="preserve"> </w:t>
      </w:r>
      <w:r w:rsidRPr="00665A5C">
        <w:rPr>
          <w:rFonts w:ascii="Garamond" w:hAnsi="Garamond"/>
          <w:sz w:val="24"/>
        </w:rPr>
        <w:t>в дальнейшем</w:t>
      </w:r>
      <w:r>
        <w:rPr>
          <w:rFonts w:ascii="Garamond" w:hAnsi="Garamond"/>
          <w:sz w:val="24"/>
        </w:rPr>
        <w:t xml:space="preserve"> </w:t>
      </w:r>
      <w:r>
        <w:rPr>
          <w:rFonts w:ascii="Garamond" w:hAnsi="Garamond"/>
          <w:b/>
          <w:sz w:val="24"/>
        </w:rPr>
        <w:t>«Собственник</w:t>
      </w:r>
      <w:r w:rsidRPr="00584C4A">
        <w:rPr>
          <w:rFonts w:ascii="Garamond" w:hAnsi="Garamond"/>
          <w:b/>
          <w:sz w:val="24"/>
        </w:rPr>
        <w:t>»</w:t>
      </w:r>
      <w:r>
        <w:rPr>
          <w:rFonts w:ascii="Garamond" w:hAnsi="Garamond"/>
          <w:sz w:val="24"/>
        </w:rPr>
        <w:t xml:space="preserve"> с другой стороны и именуемые в дальнейшем «Стороны», </w:t>
      </w:r>
      <w:r w:rsidR="00D60288">
        <w:rPr>
          <w:rFonts w:ascii="Times New Roman" w:hAnsi="Times New Roman" w:cs="Times New Roman"/>
          <w:sz w:val="24"/>
          <w:szCs w:val="24"/>
        </w:rPr>
        <w:t>заключили настоящий Договор об управлении многоквартирным жилым домом</w:t>
      </w:r>
      <w:r>
        <w:rPr>
          <w:rFonts w:ascii="Times New Roman" w:hAnsi="Times New Roman" w:cs="Times New Roman"/>
          <w:sz w:val="24"/>
          <w:szCs w:val="24"/>
        </w:rPr>
        <w:t>:</w:t>
      </w:r>
    </w:p>
    <w:p w:rsidR="003D4E64" w:rsidRDefault="003D4E64" w:rsidP="00BC714A">
      <w:pPr>
        <w:spacing w:after="0" w:line="240" w:lineRule="auto"/>
        <w:rPr>
          <w:rFonts w:ascii="Times New Roman" w:hAnsi="Times New Roman" w:cs="Times New Roman"/>
          <w:sz w:val="24"/>
          <w:szCs w:val="24"/>
        </w:rPr>
      </w:pPr>
    </w:p>
    <w:p w:rsidR="003D4E64" w:rsidRDefault="003D4E64" w:rsidP="003D4E64">
      <w:pPr>
        <w:pStyle w:val="a3"/>
        <w:numPr>
          <w:ilvl w:val="0"/>
          <w:numId w:val="1"/>
        </w:numPr>
        <w:spacing w:after="0" w:line="240" w:lineRule="auto"/>
        <w:jc w:val="center"/>
        <w:rPr>
          <w:rFonts w:ascii="Times New Roman" w:hAnsi="Times New Roman" w:cs="Times New Roman"/>
          <w:b/>
          <w:sz w:val="24"/>
          <w:szCs w:val="24"/>
        </w:rPr>
      </w:pPr>
      <w:r w:rsidRPr="003D4E64">
        <w:rPr>
          <w:rFonts w:ascii="Times New Roman" w:hAnsi="Times New Roman" w:cs="Times New Roman"/>
          <w:b/>
          <w:sz w:val="24"/>
          <w:szCs w:val="24"/>
        </w:rPr>
        <w:t>Общие положения.</w:t>
      </w:r>
    </w:p>
    <w:p w:rsidR="003D4E64" w:rsidRDefault="003D4E64" w:rsidP="003D4E64">
      <w:pPr>
        <w:spacing w:after="0" w:line="240" w:lineRule="auto"/>
        <w:ind w:left="360"/>
        <w:jc w:val="center"/>
        <w:rPr>
          <w:rFonts w:ascii="Times New Roman" w:hAnsi="Times New Roman" w:cs="Times New Roman"/>
          <w:b/>
          <w:sz w:val="24"/>
          <w:szCs w:val="24"/>
        </w:rPr>
      </w:pPr>
    </w:p>
    <w:p w:rsidR="003D4E64" w:rsidRDefault="003D4E64" w:rsidP="003D4E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1473E5">
        <w:rPr>
          <w:rFonts w:ascii="Times New Roman" w:hAnsi="Times New Roman" w:cs="Times New Roman"/>
          <w:sz w:val="24"/>
          <w:szCs w:val="24"/>
        </w:rPr>
        <w:t xml:space="preserve">  </w:t>
      </w:r>
      <w:r>
        <w:rPr>
          <w:rFonts w:ascii="Times New Roman" w:hAnsi="Times New Roman" w:cs="Times New Roman"/>
          <w:sz w:val="24"/>
          <w:szCs w:val="24"/>
        </w:rPr>
        <w:t xml:space="preserve">Настоящий Договор заключен на основании статьи 162 Жилищного кодекса Российской Федерации, решения общего собрания собственников жилого дома от </w:t>
      </w:r>
      <w:r w:rsidR="001473E5">
        <w:rPr>
          <w:rFonts w:ascii="Times New Roman" w:hAnsi="Times New Roman" w:cs="Times New Roman"/>
          <w:sz w:val="24"/>
          <w:szCs w:val="24"/>
        </w:rPr>
        <w:t xml:space="preserve">            </w:t>
      </w:r>
      <w:r>
        <w:rPr>
          <w:rFonts w:ascii="Times New Roman" w:hAnsi="Times New Roman" w:cs="Times New Roman"/>
          <w:sz w:val="24"/>
          <w:szCs w:val="24"/>
        </w:rPr>
        <w:t>«____» _________20___г., либо протокола  открытого конкурса от «____» _______20___г., проведенного __________________________________________________________________</w:t>
      </w:r>
      <w:r w:rsidR="001473E5">
        <w:rPr>
          <w:rFonts w:ascii="Times New Roman" w:hAnsi="Times New Roman" w:cs="Times New Roman"/>
          <w:sz w:val="24"/>
          <w:szCs w:val="24"/>
        </w:rPr>
        <w:t>___</w:t>
      </w:r>
      <w:r>
        <w:rPr>
          <w:rFonts w:ascii="Times New Roman" w:hAnsi="Times New Roman" w:cs="Times New Roman"/>
          <w:sz w:val="24"/>
          <w:szCs w:val="24"/>
        </w:rPr>
        <w:t>.</w:t>
      </w:r>
    </w:p>
    <w:p w:rsidR="003D4E64" w:rsidRPr="001473E5" w:rsidRDefault="003D4E64" w:rsidP="003D4E64">
      <w:pPr>
        <w:spacing w:after="0" w:line="240" w:lineRule="auto"/>
        <w:ind w:firstLine="709"/>
        <w:jc w:val="both"/>
        <w:rPr>
          <w:rFonts w:ascii="Times New Roman" w:hAnsi="Times New Roman" w:cs="Times New Roman"/>
          <w:b/>
          <w:sz w:val="20"/>
          <w:szCs w:val="20"/>
        </w:rPr>
      </w:pPr>
      <w:r>
        <w:rPr>
          <w:rFonts w:ascii="Times New Roman" w:hAnsi="Times New Roman" w:cs="Times New Roman"/>
          <w:sz w:val="20"/>
          <w:szCs w:val="20"/>
        </w:rPr>
        <w:t xml:space="preserve">                                                                  </w:t>
      </w:r>
      <w:r w:rsidRPr="001473E5">
        <w:rPr>
          <w:rFonts w:ascii="Times New Roman" w:hAnsi="Times New Roman" w:cs="Times New Roman"/>
          <w:b/>
          <w:sz w:val="20"/>
          <w:szCs w:val="20"/>
        </w:rPr>
        <w:t>(наименование органа самоуправления)</w:t>
      </w:r>
    </w:p>
    <w:p w:rsidR="003D4E64" w:rsidRDefault="003D4E64" w:rsidP="003D4E64">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определены собранием собственников жилого дома и являются одинаковыми для всех собственников помещения.</w:t>
      </w:r>
    </w:p>
    <w:p w:rsidR="003D4E64" w:rsidRDefault="003D4E64" w:rsidP="003D4E64">
      <w:pPr>
        <w:pStyle w:val="a3"/>
        <w:spacing w:after="0" w:line="240" w:lineRule="auto"/>
        <w:ind w:left="709"/>
        <w:jc w:val="both"/>
        <w:rPr>
          <w:rFonts w:ascii="Times New Roman" w:hAnsi="Times New Roman" w:cs="Times New Roman"/>
          <w:sz w:val="24"/>
          <w:szCs w:val="24"/>
        </w:rPr>
      </w:pPr>
    </w:p>
    <w:p w:rsidR="003D4E64" w:rsidRDefault="00A61042" w:rsidP="00A61042">
      <w:pPr>
        <w:pStyle w:val="a3"/>
        <w:numPr>
          <w:ilvl w:val="0"/>
          <w:numId w:val="1"/>
        </w:numPr>
        <w:spacing w:after="0" w:line="240" w:lineRule="auto"/>
        <w:jc w:val="center"/>
        <w:rPr>
          <w:rFonts w:ascii="Times New Roman" w:hAnsi="Times New Roman" w:cs="Times New Roman"/>
          <w:b/>
          <w:sz w:val="24"/>
          <w:szCs w:val="24"/>
        </w:rPr>
      </w:pPr>
      <w:r w:rsidRPr="00A61042">
        <w:rPr>
          <w:rFonts w:ascii="Times New Roman" w:hAnsi="Times New Roman" w:cs="Times New Roman"/>
          <w:b/>
          <w:sz w:val="24"/>
          <w:szCs w:val="24"/>
        </w:rPr>
        <w:t>Термины, используемые в Договоре</w:t>
      </w:r>
    </w:p>
    <w:p w:rsidR="00A61042" w:rsidRDefault="00A61042" w:rsidP="00A61042">
      <w:pPr>
        <w:pStyle w:val="a3"/>
        <w:spacing w:after="0" w:line="240" w:lineRule="auto"/>
        <w:jc w:val="both"/>
        <w:rPr>
          <w:rFonts w:ascii="Times New Roman" w:hAnsi="Times New Roman" w:cs="Times New Roman"/>
          <w:sz w:val="24"/>
          <w:szCs w:val="24"/>
        </w:rPr>
      </w:pPr>
    </w:p>
    <w:p w:rsidR="00A61042" w:rsidRDefault="00A61042"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A61042" w:rsidRDefault="00A61042"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Лифты, лифтовые и иные шахты, коридоры, технические этажи, чердаки, подвалы в которых имеются</w:t>
      </w:r>
      <w:r w:rsidR="00732653">
        <w:rPr>
          <w:rFonts w:ascii="Times New Roman" w:hAnsi="Times New Roman" w:cs="Times New Roman"/>
          <w:sz w:val="24"/>
          <w:szCs w:val="24"/>
        </w:rPr>
        <w:t xml:space="preserve">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r w:rsidR="00732653" w:rsidRPr="00723ABF">
        <w:rPr>
          <w:rFonts w:ascii="Times New Roman" w:hAnsi="Times New Roman" w:cs="Times New Roman"/>
          <w:sz w:val="24"/>
          <w:szCs w:val="24"/>
        </w:rPr>
        <w:t>.</w:t>
      </w:r>
      <w:r w:rsidR="00346282" w:rsidRPr="00723ABF">
        <w:rPr>
          <w:rFonts w:ascii="Times New Roman" w:hAnsi="Times New Roman" w:cs="Times New Roman"/>
          <w:sz w:val="24"/>
          <w:szCs w:val="24"/>
        </w:rPr>
        <w:t xml:space="preserve"> </w:t>
      </w:r>
      <w:r w:rsidR="00723ABF" w:rsidRPr="00723ABF">
        <w:rPr>
          <w:rFonts w:ascii="Times New Roman" w:hAnsi="Times New Roman" w:cs="Times New Roman"/>
          <w:sz w:val="24"/>
          <w:szCs w:val="24"/>
        </w:rPr>
        <w:t xml:space="preserve">В </w:t>
      </w:r>
      <w:r w:rsidR="00346282" w:rsidRPr="00723ABF">
        <w:rPr>
          <w:rFonts w:ascii="Times New Roman" w:hAnsi="Times New Roman" w:cs="Times New Roman"/>
          <w:sz w:val="24"/>
          <w:szCs w:val="24"/>
        </w:rPr>
        <w:t>случае</w:t>
      </w:r>
      <w:r w:rsidR="00723ABF" w:rsidRPr="00723ABF">
        <w:rPr>
          <w:rFonts w:ascii="Times New Roman" w:hAnsi="Times New Roman" w:cs="Times New Roman"/>
          <w:sz w:val="24"/>
          <w:szCs w:val="24"/>
        </w:rPr>
        <w:t>,</w:t>
      </w:r>
      <w:r w:rsidR="00346282" w:rsidRPr="00723ABF">
        <w:rPr>
          <w:rFonts w:ascii="Times New Roman" w:hAnsi="Times New Roman" w:cs="Times New Roman"/>
          <w:sz w:val="24"/>
          <w:szCs w:val="24"/>
        </w:rPr>
        <w:t xml:space="preserve"> если перечень имущества</w:t>
      </w:r>
      <w:r w:rsidR="00723ABF" w:rsidRPr="00723ABF">
        <w:rPr>
          <w:rFonts w:ascii="Times New Roman" w:hAnsi="Times New Roman" w:cs="Times New Roman"/>
          <w:sz w:val="24"/>
          <w:szCs w:val="24"/>
        </w:rPr>
        <w:t>,</w:t>
      </w:r>
      <w:r w:rsidR="00346282" w:rsidRPr="00723ABF">
        <w:rPr>
          <w:rFonts w:ascii="Times New Roman" w:hAnsi="Times New Roman" w:cs="Times New Roman"/>
          <w:sz w:val="24"/>
          <w:szCs w:val="24"/>
        </w:rPr>
        <w:t xml:space="preserve"> передавае</w:t>
      </w:r>
      <w:r w:rsidR="00723ABF" w:rsidRPr="00723ABF">
        <w:rPr>
          <w:rFonts w:ascii="Times New Roman" w:hAnsi="Times New Roman" w:cs="Times New Roman"/>
          <w:sz w:val="24"/>
          <w:szCs w:val="24"/>
        </w:rPr>
        <w:t>мого в управление и обслуживание управляющей компании не установлено</w:t>
      </w:r>
      <w:r w:rsidR="00346282" w:rsidRPr="00723ABF">
        <w:rPr>
          <w:rFonts w:ascii="Times New Roman" w:hAnsi="Times New Roman" w:cs="Times New Roman"/>
          <w:sz w:val="24"/>
          <w:szCs w:val="24"/>
        </w:rPr>
        <w:t xml:space="preserve"> решениями общего собрания собственников, </w:t>
      </w:r>
      <w:r w:rsidR="00723ABF" w:rsidRPr="00723ABF">
        <w:rPr>
          <w:rFonts w:ascii="Times New Roman" w:hAnsi="Times New Roman" w:cs="Times New Roman"/>
          <w:sz w:val="24"/>
          <w:szCs w:val="24"/>
        </w:rPr>
        <w:t xml:space="preserve">читать </w:t>
      </w:r>
      <w:r w:rsidR="00346282" w:rsidRPr="00723ABF">
        <w:rPr>
          <w:rFonts w:ascii="Times New Roman" w:hAnsi="Times New Roman" w:cs="Times New Roman"/>
          <w:sz w:val="24"/>
          <w:szCs w:val="24"/>
        </w:rPr>
        <w:t>его состав определение в соответствии</w:t>
      </w:r>
      <w:r w:rsidR="00C00DD2" w:rsidRPr="00723ABF">
        <w:rPr>
          <w:rFonts w:ascii="Times New Roman" w:hAnsi="Times New Roman" w:cs="Times New Roman"/>
          <w:sz w:val="24"/>
          <w:szCs w:val="24"/>
        </w:rPr>
        <w:t xml:space="preserve"> с нормами жилищного законодательства.</w:t>
      </w:r>
      <w:r w:rsidR="00346282">
        <w:rPr>
          <w:rFonts w:ascii="Times New Roman" w:hAnsi="Times New Roman" w:cs="Times New Roman"/>
          <w:sz w:val="24"/>
          <w:szCs w:val="24"/>
        </w:rPr>
        <w:t xml:space="preserve">  </w:t>
      </w:r>
    </w:p>
    <w:p w:rsidR="00732653" w:rsidRDefault="002C3FBD"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Доля в праве общей собственности на общее имущество в многоквартирном доме (доля Собственника помещения в данном доме), доля, определяемая отношением общей площади указанного помещения в сумме общих площадей всех помещений в данном доме.</w:t>
      </w:r>
    </w:p>
    <w:p w:rsidR="002C3FBD" w:rsidRDefault="002C3FBD"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площадь жилого помещения состоит из суммы площади всех частей такого помещения, включая площади помещений вспомогательного пользования, предназначенных для удовлетворения гражданами бытовых нужд, связанных с их проживанием в жилом помещении, за исключением балконов, лоджий, веранд и террас.</w:t>
      </w:r>
    </w:p>
    <w:p w:rsidR="002C3FBD" w:rsidRDefault="002C3FBD"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Доля в праве на общее имущество в коммунальной квартире собственника</w:t>
      </w:r>
      <w:r w:rsidR="00BD108D">
        <w:rPr>
          <w:rFonts w:ascii="Times New Roman" w:hAnsi="Times New Roman" w:cs="Times New Roman"/>
          <w:sz w:val="24"/>
          <w:szCs w:val="24"/>
        </w:rPr>
        <w:t xml:space="preserve">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BD108D" w:rsidRDefault="00BD108D"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w:t>
      </w:r>
      <w:r>
        <w:rPr>
          <w:rFonts w:ascii="Times New Roman" w:hAnsi="Times New Roman" w:cs="Times New Roman"/>
          <w:sz w:val="24"/>
          <w:szCs w:val="24"/>
        </w:rPr>
        <w:lastRenderedPageBreak/>
        <w:t>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 данном доме.</w:t>
      </w:r>
    </w:p>
    <w:p w:rsidR="00BD108D" w:rsidRDefault="00BD108D"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Коммунальные услуги – холодное и горя</w:t>
      </w:r>
      <w:r w:rsidR="00265D58">
        <w:rPr>
          <w:rFonts w:ascii="Times New Roman" w:hAnsi="Times New Roman" w:cs="Times New Roman"/>
          <w:sz w:val="24"/>
          <w:szCs w:val="24"/>
        </w:rPr>
        <w:t>чее водоснабжение, отопление, водоотведение, газоснабжение, электроснабжение.</w:t>
      </w:r>
    </w:p>
    <w:p w:rsidR="00265D58" w:rsidRDefault="00265D58"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Содержание общего имущества многоквартирного дома – комплекс работ и услуг по контролю над его состоянием, поддержанию в исправном состоянии, работоспособности, наладке и регулированию инженерных систем и т.д.; включает:</w:t>
      </w:r>
    </w:p>
    <w:p w:rsidR="00E415B2" w:rsidRDefault="00E415B2"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уборку общего имущества многоквартирного дома, в том числе подвала, чердака, </w:t>
      </w:r>
      <w:proofErr w:type="spellStart"/>
      <w:r>
        <w:rPr>
          <w:rFonts w:ascii="Times New Roman" w:hAnsi="Times New Roman" w:cs="Times New Roman"/>
          <w:sz w:val="24"/>
          <w:szCs w:val="24"/>
        </w:rPr>
        <w:t>мусорокамер</w:t>
      </w:r>
      <w:proofErr w:type="spellEnd"/>
      <w:r>
        <w:rPr>
          <w:rFonts w:ascii="Times New Roman" w:hAnsi="Times New Roman" w:cs="Times New Roman"/>
          <w:sz w:val="24"/>
          <w:szCs w:val="24"/>
        </w:rPr>
        <w:t>, подъезда, ластичных площадок и маршей, крыши лифта(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при их наличии;</w:t>
      </w:r>
    </w:p>
    <w:p w:rsidR="00E415B2" w:rsidRDefault="00E415B2"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содержание придомовой территории (уборка, озеленение, </w:t>
      </w:r>
      <w:proofErr w:type="spellStart"/>
      <w:r>
        <w:rPr>
          <w:rFonts w:ascii="Times New Roman" w:hAnsi="Times New Roman" w:cs="Times New Roman"/>
          <w:sz w:val="24"/>
          <w:szCs w:val="24"/>
        </w:rPr>
        <w:t>благоустройствоземельного</w:t>
      </w:r>
      <w:proofErr w:type="spellEnd"/>
      <w:r>
        <w:rPr>
          <w:rFonts w:ascii="Times New Roman" w:hAnsi="Times New Roman" w:cs="Times New Roman"/>
          <w:sz w:val="24"/>
          <w:szCs w:val="24"/>
        </w:rPr>
        <w:t xml:space="preserve"> участка);</w:t>
      </w:r>
    </w:p>
    <w:p w:rsidR="0096602D" w:rsidRDefault="0096602D"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вывоз и размещение ТБО на городской свалке;</w:t>
      </w:r>
    </w:p>
    <w:p w:rsidR="0096602D" w:rsidRDefault="0096602D"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техническое обслуживание коммуникаций и оборудования, относящееся к общему имуществу многоквартирного дома;</w:t>
      </w:r>
    </w:p>
    <w:p w:rsidR="0096602D" w:rsidRDefault="0096602D"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содержание конструктивных элементов многоквартирного дома;</w:t>
      </w:r>
    </w:p>
    <w:p w:rsidR="0096602D" w:rsidRDefault="0096602D"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Текущий ремонт общего имущества многоквартирного дома – комплекс ремонтных и организационно – технических мероприятий в период нормативного срока эксплуатации с целью устранения неисправностей (восстановление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включает:</w:t>
      </w:r>
    </w:p>
    <w:p w:rsidR="0096602D" w:rsidRDefault="0096602D"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текущий ремонт общего санитар</w:t>
      </w:r>
      <w:r w:rsidR="00190778">
        <w:rPr>
          <w:rFonts w:ascii="Times New Roman" w:hAnsi="Times New Roman" w:cs="Times New Roman"/>
          <w:sz w:val="24"/>
          <w:szCs w:val="24"/>
        </w:rPr>
        <w:t>но-технического оборудования;</w:t>
      </w:r>
    </w:p>
    <w:p w:rsidR="00190778" w:rsidRDefault="00190778"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текущий ремонт электротехнического оборудования;</w:t>
      </w:r>
    </w:p>
    <w:p w:rsidR="00190778" w:rsidRDefault="00190778"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текущий ремонт конструктивных элементов многоквартирного дома и придомовой территории;</w:t>
      </w:r>
    </w:p>
    <w:p w:rsidR="00AC51EB" w:rsidRDefault="00AC51EB"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текущий ремонт технических устройст</w:t>
      </w:r>
      <w:r w:rsidR="001A314A">
        <w:rPr>
          <w:rFonts w:ascii="Times New Roman" w:hAnsi="Times New Roman" w:cs="Times New Roman"/>
          <w:sz w:val="24"/>
          <w:szCs w:val="24"/>
        </w:rPr>
        <w:t>в (лифтов,</w:t>
      </w:r>
      <w:r>
        <w:rPr>
          <w:rFonts w:ascii="Times New Roman" w:hAnsi="Times New Roman" w:cs="Times New Roman"/>
          <w:sz w:val="24"/>
          <w:szCs w:val="24"/>
        </w:rPr>
        <w:t xml:space="preserve"> и т.д.).</w:t>
      </w:r>
    </w:p>
    <w:p w:rsidR="00AC51EB" w:rsidRDefault="00AC51EB" w:rsidP="00A61042">
      <w:pPr>
        <w:pStyle w:val="a3"/>
        <w:spacing w:after="0" w:line="240" w:lineRule="auto"/>
        <w:ind w:left="0" w:firstLine="709"/>
        <w:jc w:val="both"/>
        <w:rPr>
          <w:rFonts w:ascii="Times New Roman" w:hAnsi="Times New Roman" w:cs="Times New Roman"/>
          <w:sz w:val="24"/>
          <w:szCs w:val="24"/>
        </w:rPr>
      </w:pPr>
    </w:p>
    <w:p w:rsidR="00190778" w:rsidRDefault="00AC51EB" w:rsidP="00AC51EB">
      <w:pPr>
        <w:pStyle w:val="a3"/>
        <w:numPr>
          <w:ilvl w:val="0"/>
          <w:numId w:val="1"/>
        </w:numPr>
        <w:spacing w:after="0" w:line="240" w:lineRule="auto"/>
        <w:jc w:val="center"/>
        <w:rPr>
          <w:rFonts w:ascii="Times New Roman" w:hAnsi="Times New Roman" w:cs="Times New Roman"/>
          <w:b/>
          <w:sz w:val="24"/>
          <w:szCs w:val="24"/>
        </w:rPr>
      </w:pPr>
      <w:r w:rsidRPr="00AC51EB">
        <w:rPr>
          <w:rFonts w:ascii="Times New Roman" w:hAnsi="Times New Roman" w:cs="Times New Roman"/>
          <w:b/>
          <w:sz w:val="24"/>
          <w:szCs w:val="24"/>
        </w:rPr>
        <w:t>Предмет Договора</w:t>
      </w:r>
    </w:p>
    <w:p w:rsidR="00AC51EB" w:rsidRDefault="00AC51EB" w:rsidP="00AC51EB">
      <w:pPr>
        <w:pStyle w:val="a3"/>
        <w:spacing w:after="0" w:line="240" w:lineRule="auto"/>
        <w:rPr>
          <w:rFonts w:ascii="Times New Roman" w:hAnsi="Times New Roman" w:cs="Times New Roman"/>
          <w:b/>
          <w:sz w:val="24"/>
          <w:szCs w:val="24"/>
        </w:rPr>
      </w:pPr>
    </w:p>
    <w:p w:rsidR="00AC51EB" w:rsidRDefault="00AC51EB" w:rsidP="001473E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______________________________, представлять коммунальные услуги собственнику и пользующимся в этом доме лицам осуществлять иную, направленную на достижение целей управления многоквартирным домом деятельность.</w:t>
      </w:r>
    </w:p>
    <w:p w:rsidR="00660D64" w:rsidRDefault="00660D64" w:rsidP="00AC51EB">
      <w:pPr>
        <w:pStyle w:val="a3"/>
        <w:spacing w:after="0" w:line="240" w:lineRule="auto"/>
        <w:ind w:left="0" w:firstLine="709"/>
        <w:jc w:val="both"/>
        <w:rPr>
          <w:rFonts w:ascii="Times New Roman" w:hAnsi="Times New Roman" w:cs="Times New Roman"/>
          <w:sz w:val="24"/>
          <w:szCs w:val="24"/>
        </w:rPr>
      </w:pPr>
    </w:p>
    <w:p w:rsidR="00660D64" w:rsidRDefault="00660D64" w:rsidP="00660D64">
      <w:pPr>
        <w:pStyle w:val="a3"/>
        <w:numPr>
          <w:ilvl w:val="0"/>
          <w:numId w:val="1"/>
        </w:numPr>
        <w:spacing w:after="0" w:line="240" w:lineRule="auto"/>
        <w:jc w:val="center"/>
        <w:rPr>
          <w:rFonts w:ascii="Times New Roman" w:hAnsi="Times New Roman" w:cs="Times New Roman"/>
          <w:b/>
          <w:sz w:val="24"/>
          <w:szCs w:val="24"/>
        </w:rPr>
      </w:pPr>
      <w:r w:rsidRPr="00660D64">
        <w:rPr>
          <w:rFonts w:ascii="Times New Roman" w:hAnsi="Times New Roman" w:cs="Times New Roman"/>
          <w:b/>
          <w:sz w:val="24"/>
          <w:szCs w:val="24"/>
        </w:rPr>
        <w:t>Права и обязанности Сторон</w:t>
      </w:r>
    </w:p>
    <w:p w:rsidR="00660D64" w:rsidRDefault="00660D64" w:rsidP="00660D64">
      <w:pPr>
        <w:spacing w:after="0" w:line="240" w:lineRule="auto"/>
        <w:jc w:val="center"/>
        <w:rPr>
          <w:rFonts w:ascii="Times New Roman" w:hAnsi="Times New Roman" w:cs="Times New Roman"/>
          <w:b/>
          <w:sz w:val="24"/>
          <w:szCs w:val="24"/>
        </w:rPr>
      </w:pPr>
    </w:p>
    <w:p w:rsidR="00660D64" w:rsidRDefault="00660D64"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Управляющая компания обязуется:</w:t>
      </w:r>
    </w:p>
    <w:p w:rsidR="00660D64" w:rsidRDefault="00660D64"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 Управлять многоквартирным домом в соответствии с условиями настоящего Договора и действующим законодательством.</w:t>
      </w:r>
    </w:p>
    <w:p w:rsidR="00660D64" w:rsidRDefault="00660D64"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660D64" w:rsidRDefault="00660D64"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000E76EC">
        <w:rPr>
          <w:rFonts w:ascii="Times New Roman" w:hAnsi="Times New Roman" w:cs="Times New Roman"/>
          <w:sz w:val="24"/>
          <w:szCs w:val="24"/>
        </w:rPr>
        <w:t xml:space="preserve">Вести и хранить техническую документацию (базы данных) на многоквартирный дом, внутридомовое инженерное оборудование </w:t>
      </w:r>
      <w:r w:rsidR="009D59AC">
        <w:rPr>
          <w:rFonts w:ascii="Times New Roman" w:hAnsi="Times New Roman" w:cs="Times New Roman"/>
          <w:sz w:val="24"/>
          <w:szCs w:val="24"/>
        </w:rPr>
        <w:t>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выполнения Договора.</w:t>
      </w:r>
    </w:p>
    <w:p w:rsidR="009D59AC" w:rsidRDefault="009D59AC"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00E451C6">
        <w:rPr>
          <w:rFonts w:ascii="Times New Roman" w:hAnsi="Times New Roman" w:cs="Times New Roman"/>
          <w:sz w:val="24"/>
          <w:szCs w:val="24"/>
        </w:rPr>
        <w:t>Систематически проводить технические осмотры многоквартирного дома, результаты осмотров предоставлять</w:t>
      </w:r>
      <w:r w:rsidR="00D52C3C">
        <w:rPr>
          <w:rFonts w:ascii="Times New Roman" w:hAnsi="Times New Roman" w:cs="Times New Roman"/>
          <w:sz w:val="24"/>
          <w:szCs w:val="24"/>
        </w:rPr>
        <w:t xml:space="preserve"> собственнику по его требованию, составлять соответствующие акты. </w:t>
      </w:r>
    </w:p>
    <w:p w:rsidR="00E451C6" w:rsidRDefault="00E451C6"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4.1.5. Проводить работы (оказывать услуги) по содержанию и текущему ремонту общего имущества многоквартирного дома в установленные сроки. Перечень выполнения работ и услуг по содержанию и ремонту общего имущества многоквартирно</w:t>
      </w:r>
      <w:r w:rsidR="001A314A">
        <w:rPr>
          <w:rFonts w:ascii="Times New Roman" w:hAnsi="Times New Roman" w:cs="Times New Roman"/>
          <w:sz w:val="24"/>
          <w:szCs w:val="24"/>
        </w:rPr>
        <w:t>го дома определяются</w:t>
      </w:r>
      <w:r>
        <w:rPr>
          <w:rFonts w:ascii="Times New Roman" w:hAnsi="Times New Roman" w:cs="Times New Roman"/>
          <w:sz w:val="24"/>
          <w:szCs w:val="24"/>
        </w:rPr>
        <w:t xml:space="preserve">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E451C6" w:rsidRDefault="00E451C6"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4.1.6. Обеспечить потребителей коммунальными услугами установленного уровня, качества, в объеме</w:t>
      </w:r>
      <w:r w:rsidR="00454151">
        <w:rPr>
          <w:rFonts w:ascii="Times New Roman" w:hAnsi="Times New Roman" w:cs="Times New Roman"/>
          <w:sz w:val="24"/>
          <w:szCs w:val="24"/>
        </w:rPr>
        <w:t>, соответствующем установленным нормативам потребления.</w:t>
      </w:r>
    </w:p>
    <w:p w:rsidR="00454151"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4.1.7. Обеспечивать </w:t>
      </w:r>
      <w:r w:rsidR="00454151">
        <w:rPr>
          <w:rFonts w:ascii="Times New Roman" w:hAnsi="Times New Roman" w:cs="Times New Roman"/>
          <w:sz w:val="24"/>
          <w:szCs w:val="24"/>
        </w:rPr>
        <w:t>диспетчерское обслуживание принятого в управлении многоквартирного дома.</w:t>
      </w:r>
    </w:p>
    <w:p w:rsidR="00454151" w:rsidRDefault="00454151"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4.1.8.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пункта 7.2. настоящего Договора. Обоснование отказа о выдачи предусмотренных Договором согласований может обосновываться только конкретными положениями нормативных актов.</w:t>
      </w:r>
    </w:p>
    <w:p w:rsidR="00454151" w:rsidRDefault="00454151"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4.1.9. Информировать в письменной форме Собственника об изменении размеров установленных платежей, стоимость коммунальных услуг не позднее, чем 30 дней до даты представления платежных документов, на основании которых будут вноситься платежи в ином размере.</w:t>
      </w:r>
    </w:p>
    <w:p w:rsidR="00454151" w:rsidRDefault="006A0C90"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54151">
        <w:rPr>
          <w:rFonts w:ascii="Times New Roman" w:hAnsi="Times New Roman" w:cs="Times New Roman"/>
          <w:sz w:val="24"/>
          <w:szCs w:val="24"/>
        </w:rPr>
        <w:t xml:space="preserve">.1.10. Производить начисление </w:t>
      </w:r>
      <w:proofErr w:type="gramStart"/>
      <w:r w:rsidR="00454151">
        <w:rPr>
          <w:rFonts w:ascii="Times New Roman" w:hAnsi="Times New Roman" w:cs="Times New Roman"/>
          <w:sz w:val="24"/>
          <w:szCs w:val="24"/>
        </w:rPr>
        <w:t>платежей</w:t>
      </w:r>
      <w:proofErr w:type="gramEnd"/>
      <w:r w:rsidR="00454151">
        <w:rPr>
          <w:rFonts w:ascii="Times New Roman" w:hAnsi="Times New Roman" w:cs="Times New Roman"/>
          <w:sz w:val="24"/>
          <w:szCs w:val="24"/>
        </w:rPr>
        <w:t xml:space="preserve"> установленных в пункте 5.1. настоящего Договора, обеспечивая выставление счета в срок до 10 числа текущего месяца за текущий месяц.</w:t>
      </w:r>
    </w:p>
    <w:p w:rsidR="00454151" w:rsidRDefault="006A0C90"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54151">
        <w:rPr>
          <w:rFonts w:ascii="Times New Roman" w:hAnsi="Times New Roman" w:cs="Times New Roman"/>
          <w:sz w:val="24"/>
          <w:szCs w:val="24"/>
        </w:rPr>
        <w:t>.1.11. Производить сбор установленных в пункте 5.1. настоящего Договора платежей.</w:t>
      </w:r>
    </w:p>
    <w:p w:rsidR="00A44B7A" w:rsidRDefault="006A0C90"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96BB9">
        <w:rPr>
          <w:rFonts w:ascii="Times New Roman" w:hAnsi="Times New Roman" w:cs="Times New Roman"/>
          <w:sz w:val="24"/>
          <w:szCs w:val="24"/>
        </w:rPr>
        <w:t xml:space="preserve">.1.12. </w:t>
      </w:r>
      <w:r w:rsidR="00A44B7A">
        <w:rPr>
          <w:rFonts w:ascii="Times New Roman" w:hAnsi="Times New Roman" w:cs="Times New Roman"/>
          <w:sz w:val="24"/>
          <w:szCs w:val="24"/>
        </w:rPr>
        <w:t>Рассматривать все претензии Собственника, связанные с исполнением заключенных Управляющей компанией Договоров с третьими лицами и разрешить возникшие конфликтные ситуации.</w:t>
      </w:r>
    </w:p>
    <w:p w:rsidR="00A44B7A" w:rsidRDefault="00A44B7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4.1.13. Обеспечить Собственников и владельцев помещений информацией о телефонах аварийных служб.</w:t>
      </w:r>
    </w:p>
    <w:p w:rsidR="00A44B7A" w:rsidRDefault="00A44B7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4.1.14. Организовать работы по ликвидации аварий в данном многоквартирном доме.</w:t>
      </w:r>
    </w:p>
    <w:p w:rsidR="007525FC" w:rsidRDefault="00A44B7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4.1.15. По требованию Собственника выдавать справки соответствующих форм</w:t>
      </w:r>
      <w:r w:rsidR="007525FC">
        <w:rPr>
          <w:rFonts w:ascii="Times New Roman" w:hAnsi="Times New Roman" w:cs="Times New Roman"/>
          <w:sz w:val="24"/>
          <w:szCs w:val="24"/>
        </w:rPr>
        <w:t>.</w:t>
      </w:r>
    </w:p>
    <w:p w:rsidR="009A2D64" w:rsidRDefault="007525FC"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9A2D64">
        <w:rPr>
          <w:rFonts w:ascii="Times New Roman" w:hAnsi="Times New Roman" w:cs="Times New Roman"/>
          <w:sz w:val="24"/>
          <w:szCs w:val="24"/>
        </w:rPr>
        <w:t>16. Приступить к выполнению своих обязательств по Договору с момента вступления его в силу.</w:t>
      </w:r>
    </w:p>
    <w:p w:rsidR="00B640C5" w:rsidRDefault="00B640C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4.1.17. Пред</w:t>
      </w:r>
      <w:r w:rsidR="009A2D64">
        <w:rPr>
          <w:rFonts w:ascii="Times New Roman" w:hAnsi="Times New Roman" w:cs="Times New Roman"/>
          <w:sz w:val="24"/>
          <w:szCs w:val="24"/>
        </w:rPr>
        <w:t>ставлять отчет о выполнении Договора управления за год в течение первого квартала следующего года.</w:t>
      </w:r>
    </w:p>
    <w:p w:rsidR="00B640C5" w:rsidRDefault="00B640C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Управляющая компания вправе:</w:t>
      </w:r>
    </w:p>
    <w:p w:rsidR="00820299" w:rsidRDefault="00B640C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4.2.1. Самостоятельно, соблюдая</w:t>
      </w:r>
      <w:r w:rsidR="00820299">
        <w:rPr>
          <w:rFonts w:ascii="Times New Roman" w:hAnsi="Times New Roman" w:cs="Times New Roman"/>
          <w:sz w:val="24"/>
          <w:szCs w:val="24"/>
        </w:rPr>
        <w:t xml:space="preserve"> установленные периоды и сроки,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820299" w:rsidRDefault="00820299"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4.2.2. Организовывать и проводить проверку технического состояния коммунальных систем </w:t>
      </w:r>
      <w:r w:rsidR="00D52C3C">
        <w:rPr>
          <w:rFonts w:ascii="Times New Roman" w:hAnsi="Times New Roman" w:cs="Times New Roman"/>
          <w:sz w:val="24"/>
          <w:szCs w:val="24"/>
        </w:rPr>
        <w:t xml:space="preserve">  относящихся к общедомовому имуществу многоквартирного </w:t>
      </w:r>
      <w:proofErr w:type="gramStart"/>
      <w:r w:rsidR="00D52C3C">
        <w:rPr>
          <w:rFonts w:ascii="Times New Roman" w:hAnsi="Times New Roman" w:cs="Times New Roman"/>
          <w:sz w:val="24"/>
          <w:szCs w:val="24"/>
        </w:rPr>
        <w:t xml:space="preserve">дома  </w:t>
      </w:r>
      <w:r>
        <w:rPr>
          <w:rFonts w:ascii="Times New Roman" w:hAnsi="Times New Roman" w:cs="Times New Roman"/>
          <w:sz w:val="24"/>
          <w:szCs w:val="24"/>
        </w:rPr>
        <w:t>в</w:t>
      </w:r>
      <w:proofErr w:type="gramEnd"/>
      <w:r>
        <w:rPr>
          <w:rFonts w:ascii="Times New Roman" w:hAnsi="Times New Roman" w:cs="Times New Roman"/>
          <w:sz w:val="24"/>
          <w:szCs w:val="24"/>
        </w:rPr>
        <w:t xml:space="preserve"> помещениях Собственника.</w:t>
      </w:r>
    </w:p>
    <w:p w:rsidR="00093358" w:rsidRDefault="00820299"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4.2.3. В случае непредставления Собственником до конца текущего </w:t>
      </w:r>
      <w:r w:rsidR="00093358">
        <w:rPr>
          <w:rFonts w:ascii="Times New Roman" w:hAnsi="Times New Roman" w:cs="Times New Roman"/>
          <w:sz w:val="24"/>
          <w:szCs w:val="24"/>
        </w:rPr>
        <w:t>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нормативов с последующим перерасчетом стоимости услуг после предоставления Собственником сведений о показаниях приборов учета.</w:t>
      </w:r>
    </w:p>
    <w:p w:rsidR="00680631"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4.2.4</w:t>
      </w:r>
      <w:r w:rsidR="00680631">
        <w:rPr>
          <w:rFonts w:ascii="Times New Roman" w:hAnsi="Times New Roman" w:cs="Times New Roman"/>
          <w:sz w:val="24"/>
          <w:szCs w:val="24"/>
        </w:rPr>
        <w:t>. Проверять соблюдение Собственником требований, установленных п</w:t>
      </w:r>
      <w:r w:rsidR="0082032E">
        <w:rPr>
          <w:rFonts w:ascii="Times New Roman" w:hAnsi="Times New Roman" w:cs="Times New Roman"/>
          <w:sz w:val="24"/>
          <w:szCs w:val="24"/>
        </w:rPr>
        <w:t>унктами 4.3.1-4.3.15</w:t>
      </w:r>
      <w:r w:rsidR="00680631">
        <w:rPr>
          <w:rFonts w:ascii="Times New Roman" w:hAnsi="Times New Roman" w:cs="Times New Roman"/>
          <w:sz w:val="24"/>
          <w:szCs w:val="24"/>
        </w:rPr>
        <w:t xml:space="preserve"> настоящего Договора.</w:t>
      </w:r>
    </w:p>
    <w:p w:rsidR="00680631"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4.2.5</w:t>
      </w:r>
      <w:r w:rsidR="00680631">
        <w:rPr>
          <w:rFonts w:ascii="Times New Roman" w:hAnsi="Times New Roman" w:cs="Times New Roman"/>
          <w:sz w:val="24"/>
          <w:szCs w:val="24"/>
        </w:rPr>
        <w:t>. Осуществлять иные права, предусмотренные действующим законодательством, отнесенные к полномочиям Управляющей компании.</w:t>
      </w:r>
    </w:p>
    <w:p w:rsidR="00680631"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4.2.6</w:t>
      </w:r>
      <w:r w:rsidR="00680631">
        <w:rPr>
          <w:rFonts w:ascii="Times New Roman" w:hAnsi="Times New Roman" w:cs="Times New Roman"/>
          <w:sz w:val="24"/>
          <w:szCs w:val="24"/>
        </w:rPr>
        <w:t>. Взыскивать с Собственника в установленном порядке задолженность по оплате услуг в рамках Договора.</w:t>
      </w:r>
    </w:p>
    <w:p w:rsidR="00680631"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680631">
        <w:rPr>
          <w:rFonts w:ascii="Times New Roman" w:hAnsi="Times New Roman" w:cs="Times New Roman"/>
          <w:sz w:val="24"/>
          <w:szCs w:val="24"/>
        </w:rPr>
        <w:t>.</w:t>
      </w:r>
      <w:r>
        <w:rPr>
          <w:rFonts w:ascii="Times New Roman" w:hAnsi="Times New Roman" w:cs="Times New Roman"/>
          <w:sz w:val="24"/>
          <w:szCs w:val="24"/>
        </w:rPr>
        <w:t>7</w:t>
      </w:r>
      <w:r w:rsidR="00680631">
        <w:rPr>
          <w:rFonts w:ascii="Times New Roman" w:hAnsi="Times New Roman" w:cs="Times New Roman"/>
          <w:sz w:val="24"/>
          <w:szCs w:val="24"/>
        </w:rPr>
        <w:t xml:space="preserve"> Собственник обязуется:</w:t>
      </w:r>
    </w:p>
    <w:p w:rsidR="00680631"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4.2.8</w:t>
      </w:r>
      <w:r w:rsidR="00680631">
        <w:rPr>
          <w:rFonts w:ascii="Times New Roman" w:hAnsi="Times New Roman" w:cs="Times New Roman"/>
          <w:sz w:val="24"/>
          <w:szCs w:val="24"/>
        </w:rPr>
        <w:t>. Своевременно в установленные срок и порядке оплачивать предоставленные по Договору услуги. При внесении соответствующих платежей руководствоваться утвержденным Управляющей компанией порядком и условиями настоящего Договора.</w:t>
      </w:r>
    </w:p>
    <w:p w:rsidR="00680631"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4.2.9</w:t>
      </w:r>
      <w:r w:rsidR="00680631">
        <w:rPr>
          <w:rFonts w:ascii="Times New Roman" w:hAnsi="Times New Roman" w:cs="Times New Roman"/>
          <w:sz w:val="24"/>
          <w:szCs w:val="24"/>
        </w:rPr>
        <w:t>. Оплачивать вывоз</w:t>
      </w:r>
      <w:r w:rsidR="0082032E">
        <w:rPr>
          <w:rFonts w:ascii="Times New Roman" w:hAnsi="Times New Roman" w:cs="Times New Roman"/>
          <w:sz w:val="24"/>
          <w:szCs w:val="24"/>
        </w:rPr>
        <w:t xml:space="preserve"> </w:t>
      </w:r>
      <w:proofErr w:type="gramStart"/>
      <w:r w:rsidR="0082032E">
        <w:rPr>
          <w:rFonts w:ascii="Times New Roman" w:hAnsi="Times New Roman" w:cs="Times New Roman"/>
          <w:sz w:val="24"/>
          <w:szCs w:val="24"/>
        </w:rPr>
        <w:t xml:space="preserve">крупногабаритных </w:t>
      </w:r>
      <w:r w:rsidR="00680631">
        <w:rPr>
          <w:rFonts w:ascii="Times New Roman" w:hAnsi="Times New Roman" w:cs="Times New Roman"/>
          <w:sz w:val="24"/>
          <w:szCs w:val="24"/>
        </w:rPr>
        <w:t xml:space="preserve"> отходов</w:t>
      </w:r>
      <w:proofErr w:type="gramEnd"/>
      <w:r w:rsidR="00680631">
        <w:rPr>
          <w:rFonts w:ascii="Times New Roman" w:hAnsi="Times New Roman" w:cs="Times New Roman"/>
          <w:sz w:val="24"/>
          <w:szCs w:val="24"/>
        </w:rPr>
        <w:t xml:space="preserve"> сверх установленных пунктом 5 платежей.</w:t>
      </w:r>
    </w:p>
    <w:p w:rsidR="00DB6C63"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4.3.1</w:t>
      </w:r>
      <w:r w:rsidR="00680631">
        <w:rPr>
          <w:rFonts w:ascii="Times New Roman" w:hAnsi="Times New Roman" w:cs="Times New Roman"/>
          <w:sz w:val="24"/>
          <w:szCs w:val="24"/>
        </w:rPr>
        <w:t>. Выполнять предусмотренные законодательством санитарно-гигиенические, экологические, эксплуатационные требования.</w:t>
      </w:r>
    </w:p>
    <w:p w:rsidR="00DB6C63"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4.3.2</w:t>
      </w:r>
      <w:r w:rsidR="00DB6C63">
        <w:rPr>
          <w:rFonts w:ascii="Times New Roman" w:hAnsi="Times New Roman" w:cs="Times New Roman"/>
          <w:sz w:val="24"/>
          <w:szCs w:val="24"/>
        </w:rPr>
        <w:t>. Своевременно предоставлять Управляющей компании сведения:</w:t>
      </w:r>
    </w:p>
    <w:p w:rsidR="00DB6C63" w:rsidRDefault="00DB6C63"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количестве граждан, проживающих в помещении(</w:t>
      </w:r>
      <w:proofErr w:type="spellStart"/>
      <w:r>
        <w:rPr>
          <w:rFonts w:ascii="Times New Roman" w:hAnsi="Times New Roman" w:cs="Times New Roman"/>
          <w:sz w:val="24"/>
          <w:szCs w:val="24"/>
        </w:rPr>
        <w:t>ях</w:t>
      </w:r>
      <w:proofErr w:type="spellEnd"/>
      <w:r>
        <w:rPr>
          <w:rFonts w:ascii="Times New Roman" w:hAnsi="Times New Roman" w:cs="Times New Roman"/>
          <w:sz w:val="24"/>
          <w:szCs w:val="24"/>
        </w:rPr>
        <w:t>) совместно с Собственником, и наличии у лиц, зарегистрированных по месту жительства в помещении, льгот для расчетов платежей на услуги по Договору. При отсутствии этих данных все расчеты производятся исходя из нормативной численности проживающих.</w:t>
      </w:r>
    </w:p>
    <w:p w:rsidR="00DB6C63" w:rsidRDefault="00DB6C63"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смене Собственника. Сообщить Управляющей компании имя нового Собственника и дату вступления нового Собственника в свои права.</w:t>
      </w:r>
    </w:p>
    <w:p w:rsidR="00DB6C63" w:rsidRDefault="00DB6C63"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F52D4D"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4.3.3</w:t>
      </w:r>
      <w:r w:rsidR="00DB6C63">
        <w:rPr>
          <w:rFonts w:ascii="Times New Roman" w:hAnsi="Times New Roman" w:cs="Times New Roman"/>
          <w:sz w:val="24"/>
          <w:szCs w:val="24"/>
        </w:rPr>
        <w:t xml:space="preserve">. </w:t>
      </w:r>
      <w:r w:rsidR="00F52D4D">
        <w:rPr>
          <w:rFonts w:ascii="Times New Roman" w:hAnsi="Times New Roman" w:cs="Times New Roman"/>
          <w:sz w:val="24"/>
          <w:szCs w:val="24"/>
        </w:rPr>
        <w:t>Обеспечивать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366DF7"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4.3.4</w:t>
      </w:r>
      <w:r w:rsidR="00F52D4D">
        <w:rPr>
          <w:rFonts w:ascii="Times New Roman" w:hAnsi="Times New Roman" w:cs="Times New Roman"/>
          <w:sz w:val="24"/>
          <w:szCs w:val="24"/>
        </w:rPr>
        <w:t xml:space="preserve">. Не устанавливать, не подключать и не использовать электробытовые приборы и машины </w:t>
      </w:r>
      <w:r w:rsidR="00366DF7">
        <w:rPr>
          <w:rFonts w:ascii="Times New Roman" w:hAnsi="Times New Roman" w:cs="Times New Roman"/>
          <w:sz w:val="24"/>
          <w:szCs w:val="24"/>
        </w:rPr>
        <w:t>мощностью</w:t>
      </w:r>
      <w:r w:rsidR="00F52D4D">
        <w:rPr>
          <w:rFonts w:ascii="Times New Roman" w:hAnsi="Times New Roman" w:cs="Times New Roman"/>
          <w:sz w:val="24"/>
          <w:szCs w:val="24"/>
        </w:rPr>
        <w:t>, превышающей технические возможности внутридомовой энергетической сети</w:t>
      </w:r>
      <w:r w:rsidR="00366DF7">
        <w:rPr>
          <w:rFonts w:ascii="Times New Roman" w:hAnsi="Times New Roman" w:cs="Times New Roman"/>
          <w:sz w:val="24"/>
          <w:szCs w:val="24"/>
        </w:rPr>
        <w:t xml:space="preserve">, дополнительные секции приборов отопления, регулирующую и запорную арматуру без согласования с Управляющей </w:t>
      </w:r>
      <w:proofErr w:type="gramStart"/>
      <w:r w:rsidR="00366DF7">
        <w:rPr>
          <w:rFonts w:ascii="Times New Roman" w:hAnsi="Times New Roman" w:cs="Times New Roman"/>
          <w:sz w:val="24"/>
          <w:szCs w:val="24"/>
        </w:rPr>
        <w:t>компанией.</w:t>
      </w:r>
      <w:r w:rsidR="0082032E">
        <w:rPr>
          <w:rFonts w:ascii="Times New Roman" w:hAnsi="Times New Roman" w:cs="Times New Roman"/>
          <w:sz w:val="24"/>
          <w:szCs w:val="24"/>
        </w:rPr>
        <w:t>(</w:t>
      </w:r>
      <w:proofErr w:type="gramEnd"/>
      <w:r w:rsidR="0082032E">
        <w:rPr>
          <w:rFonts w:ascii="Times New Roman" w:hAnsi="Times New Roman" w:cs="Times New Roman"/>
          <w:sz w:val="24"/>
          <w:szCs w:val="24"/>
        </w:rPr>
        <w:t>водонагреватели и др.)</w:t>
      </w:r>
    </w:p>
    <w:p w:rsidR="00366DF7"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4.3.5</w:t>
      </w:r>
      <w:r w:rsidR="00366DF7">
        <w:rPr>
          <w:rFonts w:ascii="Times New Roman" w:hAnsi="Times New Roman" w:cs="Times New Roman"/>
          <w:sz w:val="24"/>
          <w:szCs w:val="24"/>
        </w:rPr>
        <w:t>. Своевременно сообщать Управляющей компании о выявленных неисправностях, препятствующих оказанию Собственнику услуг в рамках настоящего Договора.</w:t>
      </w:r>
    </w:p>
    <w:p w:rsidR="00366DF7"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4.3.6</w:t>
      </w:r>
      <w:r w:rsidR="00366DF7">
        <w:rPr>
          <w:rFonts w:ascii="Times New Roman" w:hAnsi="Times New Roman" w:cs="Times New Roman"/>
          <w:sz w:val="24"/>
          <w:szCs w:val="24"/>
        </w:rPr>
        <w:t>. Не осуществлять переоборудование внутренних инженерных сетей без уведомления, и, в необходимых случаях, согласования с Управляющей компанией.</w:t>
      </w:r>
    </w:p>
    <w:p w:rsidR="00366DF7"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4.3.7</w:t>
      </w:r>
      <w:r w:rsidR="00366DF7">
        <w:rPr>
          <w:rFonts w:ascii="Times New Roman" w:hAnsi="Times New Roman" w:cs="Times New Roman"/>
          <w:sz w:val="24"/>
          <w:szCs w:val="24"/>
        </w:rPr>
        <w:t>. Не нарушать имеющиеся схемы учета услуг, в том числе не совершать действий, связанных с нарушением пломбировки счетчиков, изменением их месторасположения в составе инженерных сетей и демонтажем без согласования с Управляющей компанией.</w:t>
      </w:r>
    </w:p>
    <w:p w:rsidR="00810ACE"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4.3.8</w:t>
      </w:r>
      <w:r w:rsidR="00810ACE">
        <w:rPr>
          <w:rFonts w:ascii="Times New Roman" w:hAnsi="Times New Roman" w:cs="Times New Roman"/>
          <w:sz w:val="24"/>
          <w:szCs w:val="24"/>
        </w:rPr>
        <w:t xml:space="preserve">. Своевременно осуществлять поверку приборов учета. К расчету оплаты коммунальных услуг </w:t>
      </w:r>
      <w:r w:rsidR="006A0C90">
        <w:rPr>
          <w:rFonts w:ascii="Times New Roman" w:hAnsi="Times New Roman" w:cs="Times New Roman"/>
          <w:sz w:val="24"/>
          <w:szCs w:val="24"/>
        </w:rPr>
        <w:t>предоставляются данные только п</w:t>
      </w:r>
      <w:r w:rsidR="00810ACE">
        <w:rPr>
          <w:rFonts w:ascii="Times New Roman" w:hAnsi="Times New Roman" w:cs="Times New Roman"/>
          <w:sz w:val="24"/>
          <w:szCs w:val="24"/>
        </w:rPr>
        <w:t>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г. ________________ в порядке, определяемом Правительством РФ.</w:t>
      </w:r>
      <w:r w:rsidR="00D52C3C">
        <w:rPr>
          <w:rFonts w:ascii="Times New Roman" w:hAnsi="Times New Roman" w:cs="Times New Roman"/>
          <w:sz w:val="24"/>
          <w:szCs w:val="24"/>
        </w:rPr>
        <w:t xml:space="preserve"> Срок проверки определяется в соответствии</w:t>
      </w:r>
      <w:r w:rsidR="006A0C90">
        <w:rPr>
          <w:rFonts w:ascii="Times New Roman" w:hAnsi="Times New Roman" w:cs="Times New Roman"/>
          <w:sz w:val="24"/>
          <w:szCs w:val="24"/>
        </w:rPr>
        <w:t xml:space="preserve"> с его техническими данными.</w:t>
      </w:r>
      <w:r w:rsidR="00D52C3C">
        <w:rPr>
          <w:rFonts w:ascii="Times New Roman" w:hAnsi="Times New Roman" w:cs="Times New Roman"/>
          <w:sz w:val="24"/>
          <w:szCs w:val="24"/>
        </w:rPr>
        <w:t xml:space="preserve">  </w:t>
      </w:r>
    </w:p>
    <w:p w:rsidR="00810ACE"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4.3.9</w:t>
      </w:r>
      <w:r w:rsidR="00810ACE">
        <w:rPr>
          <w:rFonts w:ascii="Times New Roman" w:hAnsi="Times New Roman" w:cs="Times New Roman"/>
          <w:sz w:val="24"/>
          <w:szCs w:val="24"/>
        </w:rPr>
        <w:t xml:space="preserve"> Не производить слив воды из системы и приборов отопления.</w:t>
      </w:r>
    </w:p>
    <w:p w:rsidR="00810ACE"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4.3.10</w:t>
      </w:r>
      <w:r w:rsidR="00810ACE">
        <w:rPr>
          <w:rFonts w:ascii="Times New Roman" w:hAnsi="Times New Roman" w:cs="Times New Roman"/>
          <w:sz w:val="24"/>
          <w:szCs w:val="24"/>
        </w:rPr>
        <w:t>. Ознакомит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F904AD"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4.3.11</w:t>
      </w:r>
      <w:r w:rsidR="00810ACE">
        <w:rPr>
          <w:rFonts w:ascii="Times New Roman" w:hAnsi="Times New Roman" w:cs="Times New Roman"/>
          <w:sz w:val="24"/>
          <w:szCs w:val="24"/>
        </w:rPr>
        <w:t>. Не совершать действий, связанных с отключением многоквартирного дома от подачи электроэнергии, воды и тепла.</w:t>
      </w:r>
    </w:p>
    <w:p w:rsidR="00F904AD"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4.3.12</w:t>
      </w:r>
      <w:r w:rsidR="00F904AD">
        <w:rPr>
          <w:rFonts w:ascii="Times New Roman" w:hAnsi="Times New Roman" w:cs="Times New Roman"/>
          <w:sz w:val="24"/>
          <w:szCs w:val="24"/>
        </w:rPr>
        <w:t>. Предоставлять Управляющей компании в установленные сроки показания приборов учета.</w:t>
      </w:r>
    </w:p>
    <w:p w:rsidR="00F904AD"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4.3.13</w:t>
      </w:r>
      <w:r w:rsidR="00F904AD">
        <w:rPr>
          <w:rFonts w:ascii="Times New Roman" w:hAnsi="Times New Roman" w:cs="Times New Roman"/>
          <w:sz w:val="24"/>
          <w:szCs w:val="24"/>
        </w:rPr>
        <w:t>. Исполнять иные обязанности, предусмотренные действующим законодательством и нормативно-правовым актами РФ, региональных и местных органов власти применительно к данному Договору.</w:t>
      </w:r>
    </w:p>
    <w:p w:rsidR="00F904AD" w:rsidRDefault="00F904AD"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4.3.1</w:t>
      </w:r>
      <w:r w:rsidR="001A314A">
        <w:rPr>
          <w:rFonts w:ascii="Times New Roman" w:hAnsi="Times New Roman" w:cs="Times New Roman"/>
          <w:sz w:val="24"/>
          <w:szCs w:val="24"/>
        </w:rPr>
        <w:t>4</w:t>
      </w:r>
      <w:r>
        <w:rPr>
          <w:rFonts w:ascii="Times New Roman" w:hAnsi="Times New Roman" w:cs="Times New Roman"/>
          <w:sz w:val="24"/>
          <w:szCs w:val="24"/>
        </w:rPr>
        <w:t>.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F904AD" w:rsidRDefault="001A314A"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4.3.15</w:t>
      </w:r>
      <w:r w:rsidR="00F904AD">
        <w:rPr>
          <w:rFonts w:ascii="Times New Roman" w:hAnsi="Times New Roman" w:cs="Times New Roman"/>
          <w:sz w:val="24"/>
          <w:szCs w:val="24"/>
        </w:rPr>
        <w:t>.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w:t>
      </w:r>
      <w:r w:rsidR="0082032E">
        <w:rPr>
          <w:rFonts w:ascii="Times New Roman" w:hAnsi="Times New Roman" w:cs="Times New Roman"/>
          <w:sz w:val="24"/>
          <w:szCs w:val="24"/>
        </w:rPr>
        <w:t xml:space="preserve">рушением </w:t>
      </w:r>
      <w:proofErr w:type="gramStart"/>
      <w:r w:rsidR="0082032E">
        <w:rPr>
          <w:rFonts w:ascii="Times New Roman" w:hAnsi="Times New Roman" w:cs="Times New Roman"/>
          <w:sz w:val="24"/>
          <w:szCs w:val="24"/>
        </w:rPr>
        <w:t xml:space="preserve">Собственником </w:t>
      </w:r>
      <w:r w:rsidR="00F904AD">
        <w:rPr>
          <w:rFonts w:ascii="Times New Roman" w:hAnsi="Times New Roman" w:cs="Times New Roman"/>
          <w:sz w:val="24"/>
          <w:szCs w:val="24"/>
        </w:rPr>
        <w:t xml:space="preserve"> настоящего</w:t>
      </w:r>
      <w:proofErr w:type="gramEnd"/>
      <w:r w:rsidR="00F904AD">
        <w:rPr>
          <w:rFonts w:ascii="Times New Roman" w:hAnsi="Times New Roman" w:cs="Times New Roman"/>
          <w:sz w:val="24"/>
          <w:szCs w:val="24"/>
        </w:rPr>
        <w:t xml:space="preserve"> Договора, указанные работы проводятся за счет Собственника.</w:t>
      </w:r>
    </w:p>
    <w:p w:rsidR="00F904AD" w:rsidRDefault="00F904AD"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Собственник имеет право:</w:t>
      </w:r>
    </w:p>
    <w:p w:rsidR="00F904AD" w:rsidRDefault="00F904AD"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4.4.1. Знакомиться с условиями сделок, совершенных Управляющей компанией в рамках исполнения Договора.</w:t>
      </w:r>
    </w:p>
    <w:p w:rsidR="0052457D" w:rsidRDefault="00F904AD"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4.4.2. В случае неотложной необходимости обращаться к Управляющей компании с заявлением</w:t>
      </w:r>
      <w:r w:rsidR="0052457D">
        <w:rPr>
          <w:rFonts w:ascii="Times New Roman" w:hAnsi="Times New Roman" w:cs="Times New Roman"/>
          <w:sz w:val="24"/>
          <w:szCs w:val="24"/>
        </w:rPr>
        <w:t xml:space="preserve"> о временной приостановке подачи в многоквартирный дом воды, электроэнергии, отопления.</w:t>
      </w:r>
    </w:p>
    <w:p w:rsidR="00044335" w:rsidRDefault="0052457D"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4.4.3. Требовать в соответствии с действующими на территории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одного, нескольких или всех пользователей жилого помещения, принадлежащего Собственнику, при условии предоставления подтверждающих документов установленного образца.</w:t>
      </w:r>
    </w:p>
    <w:p w:rsidR="00044335" w:rsidRDefault="0004433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4.4.4. Требовать в установленном порядке от Управляющей компании перерасчета платежей за услуги по Договору в связи с несоответствием услуг перечню,</w:t>
      </w:r>
      <w:r w:rsidR="00D52C3C">
        <w:rPr>
          <w:rFonts w:ascii="Times New Roman" w:hAnsi="Times New Roman" w:cs="Times New Roman"/>
          <w:sz w:val="24"/>
          <w:szCs w:val="24"/>
        </w:rPr>
        <w:t xml:space="preserve"> </w:t>
      </w:r>
      <w:proofErr w:type="gramStart"/>
      <w:r w:rsidR="00D52C3C">
        <w:rPr>
          <w:rFonts w:ascii="Times New Roman" w:hAnsi="Times New Roman" w:cs="Times New Roman"/>
          <w:sz w:val="24"/>
          <w:szCs w:val="24"/>
        </w:rPr>
        <w:t xml:space="preserve">качеству </w:t>
      </w:r>
      <w:r>
        <w:rPr>
          <w:rFonts w:ascii="Times New Roman" w:hAnsi="Times New Roman" w:cs="Times New Roman"/>
          <w:sz w:val="24"/>
          <w:szCs w:val="24"/>
        </w:rPr>
        <w:t xml:space="preserve"> составу</w:t>
      </w:r>
      <w:proofErr w:type="gramEnd"/>
      <w:r>
        <w:rPr>
          <w:rFonts w:ascii="Times New Roman" w:hAnsi="Times New Roman" w:cs="Times New Roman"/>
          <w:sz w:val="24"/>
          <w:szCs w:val="24"/>
        </w:rPr>
        <w:t xml:space="preserve"> и периодичности работ (услуг).</w:t>
      </w:r>
    </w:p>
    <w:p w:rsidR="00044335" w:rsidRDefault="0004433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4.4.5. Осуществлять другие права, предусмотренные действующими нормативно-правовыми актами </w:t>
      </w:r>
      <w:r w:rsidR="00324618">
        <w:rPr>
          <w:rFonts w:ascii="Times New Roman" w:hAnsi="Times New Roman" w:cs="Times New Roman"/>
          <w:sz w:val="24"/>
          <w:szCs w:val="24"/>
        </w:rPr>
        <w:t xml:space="preserve">РФ, </w:t>
      </w:r>
      <w:proofErr w:type="gramStart"/>
      <w:r w:rsidR="00324618">
        <w:rPr>
          <w:rFonts w:ascii="Times New Roman" w:hAnsi="Times New Roman" w:cs="Times New Roman"/>
          <w:sz w:val="24"/>
          <w:szCs w:val="24"/>
        </w:rPr>
        <w:t xml:space="preserve">области </w:t>
      </w:r>
      <w:r>
        <w:rPr>
          <w:rFonts w:ascii="Times New Roman" w:hAnsi="Times New Roman" w:cs="Times New Roman"/>
          <w:sz w:val="24"/>
          <w:szCs w:val="24"/>
        </w:rPr>
        <w:t xml:space="preserve"> города</w:t>
      </w:r>
      <w:proofErr w:type="gramEnd"/>
      <w:r>
        <w:rPr>
          <w:rFonts w:ascii="Times New Roman" w:hAnsi="Times New Roman" w:cs="Times New Roman"/>
          <w:sz w:val="24"/>
          <w:szCs w:val="24"/>
        </w:rPr>
        <w:t xml:space="preserve"> применительно к настоящему Договору.</w:t>
      </w:r>
    </w:p>
    <w:p w:rsidR="00044335" w:rsidRDefault="00044335" w:rsidP="00660D64">
      <w:pPr>
        <w:spacing w:after="0" w:line="240" w:lineRule="auto"/>
        <w:ind w:firstLine="709"/>
        <w:jc w:val="both"/>
        <w:rPr>
          <w:rFonts w:ascii="Times New Roman" w:hAnsi="Times New Roman" w:cs="Times New Roman"/>
          <w:sz w:val="24"/>
          <w:szCs w:val="24"/>
        </w:rPr>
      </w:pPr>
    </w:p>
    <w:p w:rsidR="00013925" w:rsidRDefault="00013925" w:rsidP="00013925">
      <w:pPr>
        <w:pStyle w:val="a3"/>
        <w:numPr>
          <w:ilvl w:val="0"/>
          <w:numId w:val="1"/>
        </w:numPr>
        <w:spacing w:after="0" w:line="240" w:lineRule="auto"/>
        <w:jc w:val="center"/>
        <w:rPr>
          <w:rFonts w:ascii="Times New Roman" w:hAnsi="Times New Roman" w:cs="Times New Roman"/>
          <w:b/>
          <w:sz w:val="24"/>
          <w:szCs w:val="24"/>
        </w:rPr>
      </w:pPr>
      <w:r w:rsidRPr="00013925">
        <w:rPr>
          <w:rFonts w:ascii="Times New Roman" w:hAnsi="Times New Roman" w:cs="Times New Roman"/>
          <w:b/>
          <w:sz w:val="24"/>
          <w:szCs w:val="24"/>
        </w:rPr>
        <w:t>Цена и порядок расчетов</w:t>
      </w:r>
    </w:p>
    <w:p w:rsidR="00B6524C" w:rsidRDefault="00B6524C" w:rsidP="00B6524C">
      <w:pPr>
        <w:spacing w:after="0" w:line="240" w:lineRule="auto"/>
        <w:jc w:val="center"/>
        <w:rPr>
          <w:rFonts w:ascii="Times New Roman" w:hAnsi="Times New Roman" w:cs="Times New Roman"/>
          <w:b/>
          <w:sz w:val="24"/>
          <w:szCs w:val="24"/>
        </w:rPr>
      </w:pPr>
    </w:p>
    <w:p w:rsidR="00B6524C" w:rsidRDefault="00B6524C"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Собственник производит оплату в рамках Договора за следующе услуги:</w:t>
      </w:r>
    </w:p>
    <w:p w:rsidR="00B6524C" w:rsidRDefault="00B6524C"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коммунальные услуги (тепло, горячее водоснабжение, холодное водоснабжение, водоотведение);</w:t>
      </w:r>
    </w:p>
    <w:p w:rsidR="00B6524C" w:rsidRDefault="00B6524C"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содержание общего имущества многоквартирного дома;</w:t>
      </w:r>
    </w:p>
    <w:p w:rsidR="00B6524C" w:rsidRDefault="00B6524C"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текущий ремонт общего имуществ многоквартирного дома;</w:t>
      </w:r>
    </w:p>
    <w:p w:rsidR="00B6524C" w:rsidRDefault="00B6524C"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управление многоквартирным домом.</w:t>
      </w:r>
    </w:p>
    <w:p w:rsidR="00324618" w:rsidRDefault="00B6524C"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Плата за услуги по содержанию и текущему ремонту в рамках Договора устанавливается в размере, обеспечивающим содержание общего имущества в многоквартирном доме, в соответствии с действующим перечнем, составом и периодичностью работ (ус</w:t>
      </w:r>
      <w:r w:rsidR="00324618">
        <w:rPr>
          <w:rFonts w:ascii="Times New Roman" w:hAnsi="Times New Roman" w:cs="Times New Roman"/>
          <w:sz w:val="24"/>
          <w:szCs w:val="24"/>
        </w:rPr>
        <w:t>луг).</w:t>
      </w:r>
    </w:p>
    <w:p w:rsidR="00AC7815" w:rsidRDefault="00AC781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w:t>
      </w:r>
      <w:r w:rsidR="00324618">
        <w:rPr>
          <w:rFonts w:ascii="Times New Roman" w:hAnsi="Times New Roman" w:cs="Times New Roman"/>
          <w:sz w:val="24"/>
          <w:szCs w:val="24"/>
        </w:rPr>
        <w:t>органом местного самоуправления.</w:t>
      </w:r>
    </w:p>
    <w:p w:rsidR="00AC7815" w:rsidRDefault="00AC781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Размер платы за коммунальные услуги рассчитывается Управляющей компанией как произведение установленных органом местного самоуправления тарифов на объем потребленных ресурсов по показаниям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установленным органом местного</w:t>
      </w:r>
      <w:r w:rsidR="00324618">
        <w:rPr>
          <w:rFonts w:ascii="Times New Roman" w:hAnsi="Times New Roman" w:cs="Times New Roman"/>
          <w:sz w:val="24"/>
          <w:szCs w:val="24"/>
        </w:rPr>
        <w:t xml:space="preserve"> </w:t>
      </w:r>
      <w:proofErr w:type="gramStart"/>
      <w:r w:rsidR="00324618">
        <w:rPr>
          <w:rFonts w:ascii="Times New Roman" w:hAnsi="Times New Roman" w:cs="Times New Roman"/>
          <w:sz w:val="24"/>
          <w:szCs w:val="24"/>
        </w:rPr>
        <w:t xml:space="preserve">самоуправления </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порядке, определенном Правительством РФ.</w:t>
      </w:r>
    </w:p>
    <w:p w:rsidR="006E6936" w:rsidRDefault="00AC781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 для юридических лиц). В выставленном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w:t>
      </w:r>
      <w:r w:rsidR="006E6936">
        <w:rPr>
          <w:rFonts w:ascii="Times New Roman" w:hAnsi="Times New Roman" w:cs="Times New Roman"/>
          <w:sz w:val="24"/>
          <w:szCs w:val="24"/>
        </w:rPr>
        <w:t>а также сумма пени, определенная в соответствии с условиями Договора.</w:t>
      </w:r>
    </w:p>
    <w:p w:rsidR="00541D57" w:rsidRDefault="006E6936"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В случае изменения стоимости услуг по Договору Управляющая компания производит перерасчет </w:t>
      </w:r>
      <w:r w:rsidR="00541D57">
        <w:rPr>
          <w:rFonts w:ascii="Times New Roman" w:hAnsi="Times New Roman" w:cs="Times New Roman"/>
          <w:sz w:val="24"/>
          <w:szCs w:val="24"/>
        </w:rPr>
        <w:t>стоимости услуг со дня вступления изменений в силу.</w:t>
      </w:r>
    </w:p>
    <w:p w:rsidR="00541D57" w:rsidRDefault="00324618"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0080291A">
        <w:rPr>
          <w:rFonts w:ascii="Times New Roman" w:hAnsi="Times New Roman" w:cs="Times New Roman"/>
          <w:sz w:val="24"/>
          <w:szCs w:val="24"/>
        </w:rPr>
        <w:t>. Срок внесения платежей – до 10 числа месяца, следующего за истекшим.</w:t>
      </w:r>
    </w:p>
    <w:p w:rsidR="0080291A" w:rsidRDefault="00324618"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5.8</w:t>
      </w:r>
      <w:r w:rsidR="0080291A">
        <w:rPr>
          <w:rFonts w:ascii="Times New Roman" w:hAnsi="Times New Roman" w:cs="Times New Roman"/>
          <w:sz w:val="24"/>
          <w:szCs w:val="24"/>
        </w:rPr>
        <w:t>.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наименования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EC75A1" w:rsidRDefault="00324618"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80291A">
        <w:rPr>
          <w:rFonts w:ascii="Times New Roman" w:hAnsi="Times New Roman" w:cs="Times New Roman"/>
          <w:sz w:val="24"/>
          <w:szCs w:val="24"/>
        </w:rPr>
        <w:t xml:space="preserve">.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w:t>
      </w:r>
      <w:r w:rsidR="00EC75A1">
        <w:rPr>
          <w:rFonts w:ascii="Times New Roman" w:hAnsi="Times New Roman" w:cs="Times New Roman"/>
          <w:sz w:val="24"/>
          <w:szCs w:val="24"/>
        </w:rPr>
        <w:t>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w:t>
      </w:r>
      <w:r w:rsidR="006A0C90">
        <w:rPr>
          <w:rFonts w:ascii="Times New Roman" w:hAnsi="Times New Roman" w:cs="Times New Roman"/>
          <w:sz w:val="24"/>
          <w:szCs w:val="24"/>
        </w:rPr>
        <w:t>о дома распространяется на всех с</w:t>
      </w:r>
      <w:r w:rsidR="00EC75A1">
        <w:rPr>
          <w:rFonts w:ascii="Times New Roman" w:hAnsi="Times New Roman" w:cs="Times New Roman"/>
          <w:sz w:val="24"/>
          <w:szCs w:val="24"/>
        </w:rPr>
        <w:t>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BE68C7" w:rsidRDefault="00BE68C7"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5.10.Сбор и исполнения денежных средств на провидения капитального ремонта осуществляется в соответствии с девствующим законодательством. </w:t>
      </w:r>
    </w:p>
    <w:p w:rsidR="00EC75A1" w:rsidRDefault="00BE68C7"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w:t>
      </w:r>
      <w:r w:rsidR="00EC75A1">
        <w:rPr>
          <w:rFonts w:ascii="Times New Roman" w:hAnsi="Times New Roman" w:cs="Times New Roman"/>
          <w:sz w:val="24"/>
          <w:szCs w:val="24"/>
        </w:rPr>
        <w:t>. Неиспользование помещений не является основанием населения платы за услуги по Договору. При временном отсутствии Собственника внесение платы за отдельные виды коммунальных услуг, рассчитывается исходя</w:t>
      </w:r>
      <w:r w:rsidR="00554E28">
        <w:rPr>
          <w:rFonts w:ascii="Times New Roman" w:hAnsi="Times New Roman" w:cs="Times New Roman"/>
          <w:sz w:val="24"/>
          <w:szCs w:val="24"/>
        </w:rPr>
        <w:t xml:space="preserve"> из нормативов </w:t>
      </w:r>
      <w:proofErr w:type="gramStart"/>
      <w:r w:rsidR="00554E28">
        <w:rPr>
          <w:rFonts w:ascii="Times New Roman" w:hAnsi="Times New Roman" w:cs="Times New Roman"/>
          <w:sz w:val="24"/>
          <w:szCs w:val="24"/>
        </w:rPr>
        <w:t>потребления ,осуществляется</w:t>
      </w:r>
      <w:proofErr w:type="gramEnd"/>
      <w:r w:rsidR="00554E28">
        <w:rPr>
          <w:rFonts w:ascii="Times New Roman" w:hAnsi="Times New Roman" w:cs="Times New Roman"/>
          <w:sz w:val="24"/>
          <w:szCs w:val="24"/>
        </w:rPr>
        <w:t xml:space="preserve"> с учетом перерасчета платежей за период временного отсутствия Собственника в порядке ,утвержденным Правительством РФ и органами местног</w:t>
      </w:r>
      <w:r w:rsidR="00324618">
        <w:rPr>
          <w:rFonts w:ascii="Times New Roman" w:hAnsi="Times New Roman" w:cs="Times New Roman"/>
          <w:sz w:val="24"/>
          <w:szCs w:val="24"/>
        </w:rPr>
        <w:t xml:space="preserve">о самоуправления </w:t>
      </w:r>
      <w:r w:rsidR="00554E28">
        <w:rPr>
          <w:rFonts w:ascii="Times New Roman" w:hAnsi="Times New Roman" w:cs="Times New Roman"/>
          <w:sz w:val="24"/>
          <w:szCs w:val="24"/>
        </w:rPr>
        <w:t>Перерасчет платы по услуге «управление» не производится.</w:t>
      </w:r>
    </w:p>
    <w:p w:rsidR="00554E28" w:rsidRDefault="00554E28" w:rsidP="001473E5">
      <w:pPr>
        <w:spacing w:after="0" w:line="240" w:lineRule="auto"/>
        <w:ind w:firstLine="709"/>
        <w:jc w:val="both"/>
        <w:rPr>
          <w:rFonts w:ascii="Times New Roman" w:hAnsi="Times New Roman" w:cs="Times New Roman"/>
          <w:sz w:val="24"/>
          <w:szCs w:val="24"/>
        </w:rPr>
      </w:pPr>
    </w:p>
    <w:p w:rsidR="00554E28" w:rsidRDefault="00554E28" w:rsidP="00554E28">
      <w:pPr>
        <w:pStyle w:val="a3"/>
        <w:numPr>
          <w:ilvl w:val="0"/>
          <w:numId w:val="1"/>
        </w:numPr>
        <w:spacing w:after="0" w:line="240" w:lineRule="auto"/>
        <w:jc w:val="center"/>
        <w:rPr>
          <w:rFonts w:ascii="Times New Roman" w:hAnsi="Times New Roman" w:cs="Times New Roman"/>
          <w:b/>
          <w:sz w:val="24"/>
          <w:szCs w:val="24"/>
        </w:rPr>
      </w:pPr>
      <w:r w:rsidRPr="00554E28">
        <w:rPr>
          <w:rFonts w:ascii="Times New Roman" w:hAnsi="Times New Roman" w:cs="Times New Roman"/>
          <w:b/>
          <w:sz w:val="24"/>
          <w:szCs w:val="24"/>
        </w:rPr>
        <w:t>Ответственность сторон</w:t>
      </w:r>
    </w:p>
    <w:p w:rsidR="00554E28" w:rsidRDefault="00554E28" w:rsidP="00554E28">
      <w:pPr>
        <w:spacing w:after="0" w:line="240" w:lineRule="auto"/>
        <w:jc w:val="center"/>
        <w:rPr>
          <w:rFonts w:ascii="Times New Roman" w:hAnsi="Times New Roman" w:cs="Times New Roman"/>
          <w:b/>
          <w:sz w:val="24"/>
          <w:szCs w:val="24"/>
        </w:rPr>
      </w:pPr>
    </w:p>
    <w:p w:rsidR="00554E28" w:rsidRDefault="00554E28"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Управляющая компания несет ответственность за ущерб, причинённый многоквартирному дому в результате ее действий или бездействия, в размере действительно причинённого ущерба.</w:t>
      </w:r>
    </w:p>
    <w:p w:rsidR="00244035" w:rsidRDefault="00554E28"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2F7DF3">
        <w:rPr>
          <w:rFonts w:ascii="Times New Roman" w:hAnsi="Times New Roman" w:cs="Times New Roman"/>
          <w:sz w:val="24"/>
          <w:szCs w:val="24"/>
        </w:rPr>
        <w:t>Управляющая компания не несет ответственности за все виды ущерба, возникшие не по ее вине</w:t>
      </w:r>
      <w:r w:rsidR="00244035">
        <w:rPr>
          <w:rFonts w:ascii="Times New Roman" w:hAnsi="Times New Roman" w:cs="Times New Roman"/>
          <w:sz w:val="24"/>
          <w:szCs w:val="24"/>
        </w:rPr>
        <w:t xml:space="preserve"> или не по вине ее работников.</w:t>
      </w:r>
    </w:p>
    <w:p w:rsidR="00C619B4" w:rsidRDefault="00C619B4"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Ответственность по сделкам</w:t>
      </w:r>
      <w:r w:rsidR="00022354">
        <w:rPr>
          <w:rFonts w:ascii="Times New Roman" w:hAnsi="Times New Roman" w:cs="Times New Roman"/>
          <w:sz w:val="24"/>
          <w:szCs w:val="24"/>
        </w:rPr>
        <w:t>, совершенным Управляющей компанией со сторонними организациями, самостоятельно несет</w:t>
      </w:r>
      <w:r>
        <w:rPr>
          <w:rFonts w:ascii="Times New Roman" w:hAnsi="Times New Roman" w:cs="Times New Roman"/>
          <w:sz w:val="24"/>
          <w:szCs w:val="24"/>
        </w:rPr>
        <w:t xml:space="preserve"> Управляющая компания.</w:t>
      </w:r>
    </w:p>
    <w:p w:rsidR="005E6699" w:rsidRDefault="00C619B4"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 В случае нарушения Собственником сроком внесения платежей, установленных разделом 5 настоящего Договора, Управляющая компания вправе взыскать с него пени в размере 1/300 (одной трехсотой) учетной ставки рефинансирования Центрального банка РФ за каждый день просрочки платежа со следующего дня после наступления </w:t>
      </w:r>
      <w:r w:rsidR="00B53135">
        <w:rPr>
          <w:rFonts w:ascii="Times New Roman" w:hAnsi="Times New Roman" w:cs="Times New Roman"/>
          <w:sz w:val="24"/>
          <w:szCs w:val="24"/>
        </w:rPr>
        <w:t>установленного срока оплаты по день фактической выплаты включительно. Размер пени указывается в счете, ежемесячно выставленном Управляющей компанией, и подлежит уплате Собственником одновременно с оплатой услуг в соответствии с разделом 5 настоящего Договора.</w:t>
      </w:r>
    </w:p>
    <w:p w:rsidR="005E6699" w:rsidRDefault="005E6699"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5E6699" w:rsidRDefault="005E6699"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5E6699" w:rsidRDefault="005E6699"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6.7. </w:t>
      </w:r>
      <w:r w:rsidR="00517D5A">
        <w:rPr>
          <w:rFonts w:ascii="Times New Roman" w:hAnsi="Times New Roman" w:cs="Times New Roman"/>
          <w:sz w:val="24"/>
          <w:szCs w:val="24"/>
        </w:rPr>
        <w:t>В случае, если Собственник своевременно не уведомил Управляющую компанию о смене Собственника и не предо</w:t>
      </w:r>
      <w:r w:rsidR="008B0184">
        <w:rPr>
          <w:rFonts w:ascii="Times New Roman" w:hAnsi="Times New Roman" w:cs="Times New Roman"/>
          <w:sz w:val="24"/>
          <w:szCs w:val="24"/>
        </w:rPr>
        <w:t xml:space="preserve">ставил подтверждающие </w:t>
      </w:r>
      <w:proofErr w:type="spellStart"/>
      <w:proofErr w:type="gramStart"/>
      <w:r w:rsidR="008B0184">
        <w:rPr>
          <w:rFonts w:ascii="Times New Roman" w:hAnsi="Times New Roman" w:cs="Times New Roman"/>
          <w:sz w:val="24"/>
          <w:szCs w:val="24"/>
        </w:rPr>
        <w:t>документы</w:t>
      </w:r>
      <w:r w:rsidR="00517D5A">
        <w:rPr>
          <w:rFonts w:ascii="Times New Roman" w:hAnsi="Times New Roman" w:cs="Times New Roman"/>
          <w:sz w:val="24"/>
          <w:szCs w:val="24"/>
        </w:rPr>
        <w:t>,то</w:t>
      </w:r>
      <w:proofErr w:type="spellEnd"/>
      <w:proofErr w:type="gramEnd"/>
      <w:r w:rsidR="00517D5A">
        <w:rPr>
          <w:rFonts w:ascii="Times New Roman" w:hAnsi="Times New Roman" w:cs="Times New Roman"/>
          <w:sz w:val="24"/>
          <w:szCs w:val="24"/>
        </w:rPr>
        <w:t xml:space="preserve"> обязательства по Договору сохраняются за Собственником, с которым заключен Договор, до дня предоставления вышеперечисленных сведений.</w:t>
      </w:r>
    </w:p>
    <w:p w:rsidR="008B0184" w:rsidRDefault="008B0184"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 Собственник несет ответственность за нарушение требований пожарной безопасности в соответствии с законодательством.</w:t>
      </w:r>
    </w:p>
    <w:p w:rsidR="008B0184" w:rsidRDefault="008B0184"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6.9. Управляющая компания несет ответственность за организацию и соответствие предоставляемых услуг нормативным актом орга</w:t>
      </w:r>
      <w:r w:rsidR="00324618">
        <w:rPr>
          <w:rFonts w:ascii="Times New Roman" w:hAnsi="Times New Roman" w:cs="Times New Roman"/>
          <w:sz w:val="24"/>
          <w:szCs w:val="24"/>
        </w:rPr>
        <w:t xml:space="preserve">нов местного </w:t>
      </w:r>
      <w:proofErr w:type="gramStart"/>
      <w:r w:rsidR="00324618">
        <w:rPr>
          <w:rFonts w:ascii="Times New Roman" w:hAnsi="Times New Roman" w:cs="Times New Roman"/>
          <w:sz w:val="24"/>
          <w:szCs w:val="24"/>
        </w:rPr>
        <w:t xml:space="preserve">самоуправления  </w:t>
      </w:r>
      <w:r>
        <w:rPr>
          <w:rFonts w:ascii="Times New Roman" w:hAnsi="Times New Roman" w:cs="Times New Roman"/>
          <w:sz w:val="24"/>
          <w:szCs w:val="24"/>
        </w:rPr>
        <w:t>в</w:t>
      </w:r>
      <w:proofErr w:type="gramEnd"/>
      <w:r>
        <w:rPr>
          <w:rFonts w:ascii="Times New Roman" w:hAnsi="Times New Roman" w:cs="Times New Roman"/>
          <w:sz w:val="24"/>
          <w:szCs w:val="24"/>
        </w:rPr>
        <w:t xml:space="preserve"> соответствии с действующим законодательством.</w:t>
      </w:r>
    </w:p>
    <w:p w:rsidR="008B0184" w:rsidRDefault="008B0184"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6.10.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8B0184" w:rsidRDefault="008B0184"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если указанное качество зависит от состояния общего имущества многоквартирного дома.</w:t>
      </w:r>
      <w:r w:rsidR="006A0C90">
        <w:rPr>
          <w:rFonts w:ascii="Times New Roman" w:hAnsi="Times New Roman" w:cs="Times New Roman"/>
          <w:sz w:val="24"/>
          <w:szCs w:val="24"/>
        </w:rPr>
        <w:t xml:space="preserve"> Решение по оценке состояния общего имущества многоквартирного дома в обязательном порядке доводится до всех собственников, с предоставлением подтверждающей документации.</w:t>
      </w:r>
    </w:p>
    <w:p w:rsidR="008B0184" w:rsidRDefault="008B0184"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8B0184" w:rsidRDefault="008B0184" w:rsidP="00244035">
      <w:pPr>
        <w:spacing w:after="0" w:line="240" w:lineRule="auto"/>
        <w:ind w:firstLine="709"/>
        <w:jc w:val="both"/>
        <w:rPr>
          <w:rFonts w:ascii="Times New Roman" w:hAnsi="Times New Roman" w:cs="Times New Roman"/>
          <w:sz w:val="24"/>
          <w:szCs w:val="24"/>
        </w:rPr>
      </w:pPr>
    </w:p>
    <w:p w:rsidR="00BD10AF" w:rsidRDefault="00BD10AF" w:rsidP="00244035">
      <w:pPr>
        <w:spacing w:after="0" w:line="240" w:lineRule="auto"/>
        <w:ind w:firstLine="709"/>
        <w:jc w:val="both"/>
        <w:rPr>
          <w:rFonts w:ascii="Times New Roman" w:hAnsi="Times New Roman" w:cs="Times New Roman"/>
          <w:sz w:val="24"/>
          <w:szCs w:val="24"/>
        </w:rPr>
      </w:pPr>
    </w:p>
    <w:p w:rsidR="001473E5" w:rsidRDefault="001473E5" w:rsidP="001473E5">
      <w:pPr>
        <w:pStyle w:val="a3"/>
        <w:numPr>
          <w:ilvl w:val="0"/>
          <w:numId w:val="1"/>
        </w:numPr>
        <w:spacing w:after="0" w:line="240" w:lineRule="auto"/>
        <w:jc w:val="center"/>
        <w:rPr>
          <w:rFonts w:ascii="Times New Roman" w:hAnsi="Times New Roman" w:cs="Times New Roman"/>
          <w:b/>
          <w:sz w:val="24"/>
          <w:szCs w:val="24"/>
        </w:rPr>
      </w:pPr>
      <w:r w:rsidRPr="008B0184">
        <w:rPr>
          <w:rFonts w:ascii="Times New Roman" w:hAnsi="Times New Roman" w:cs="Times New Roman"/>
          <w:b/>
          <w:sz w:val="24"/>
          <w:szCs w:val="24"/>
        </w:rPr>
        <w:t>Особые условия</w:t>
      </w:r>
    </w:p>
    <w:p w:rsidR="001473E5" w:rsidRDefault="001473E5" w:rsidP="001473E5">
      <w:pPr>
        <w:spacing w:after="0" w:line="240" w:lineRule="auto"/>
        <w:jc w:val="center"/>
        <w:rPr>
          <w:rFonts w:ascii="Times New Roman" w:hAnsi="Times New Roman" w:cs="Times New Roman"/>
          <w:b/>
          <w:sz w:val="24"/>
          <w:szCs w:val="24"/>
        </w:rPr>
      </w:pPr>
    </w:p>
    <w:p w:rsidR="001473E5" w:rsidRDefault="001473E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w:t>
      </w:r>
      <w:proofErr w:type="gramStart"/>
      <w:r>
        <w:rPr>
          <w:rFonts w:ascii="Times New Roman" w:hAnsi="Times New Roman" w:cs="Times New Roman"/>
          <w:sz w:val="24"/>
          <w:szCs w:val="24"/>
        </w:rPr>
        <w:t>споры  разногласия</w:t>
      </w:r>
      <w:proofErr w:type="gramEnd"/>
      <w:r>
        <w:rPr>
          <w:rFonts w:ascii="Times New Roman" w:hAnsi="Times New Roman" w:cs="Times New Roman"/>
          <w:sz w:val="24"/>
          <w:szCs w:val="24"/>
        </w:rPr>
        <w:t xml:space="preserve"> разрешаются в судебном порядке по заявлению одной из Сторон. </w:t>
      </w:r>
    </w:p>
    <w:p w:rsidR="001473E5" w:rsidRDefault="001473E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 Претензии (жалобы) на несоблюдение условий Договора предъявляются Собственником в письменной форме и подлежат обязательной регистрации в Управляющей компании. Ответ по существу претензии (жалобы) собственнику должен быть дан не позднее двух недель с момента получения ее Управляющей компанией.</w:t>
      </w:r>
    </w:p>
    <w:p w:rsidR="001473E5" w:rsidRDefault="001473E5" w:rsidP="001473E5">
      <w:pPr>
        <w:spacing w:after="0" w:line="240" w:lineRule="auto"/>
        <w:ind w:firstLine="709"/>
        <w:jc w:val="both"/>
        <w:rPr>
          <w:rFonts w:ascii="Times New Roman" w:hAnsi="Times New Roman" w:cs="Times New Roman"/>
          <w:sz w:val="24"/>
          <w:szCs w:val="24"/>
        </w:rPr>
      </w:pPr>
    </w:p>
    <w:p w:rsidR="001473E5" w:rsidRDefault="001473E5" w:rsidP="001473E5">
      <w:pPr>
        <w:pStyle w:val="a3"/>
        <w:numPr>
          <w:ilvl w:val="0"/>
          <w:numId w:val="1"/>
        </w:numPr>
        <w:spacing w:after="0" w:line="240" w:lineRule="auto"/>
        <w:jc w:val="center"/>
        <w:rPr>
          <w:rFonts w:ascii="Times New Roman" w:hAnsi="Times New Roman" w:cs="Times New Roman"/>
          <w:b/>
          <w:sz w:val="24"/>
          <w:szCs w:val="24"/>
        </w:rPr>
      </w:pPr>
      <w:r w:rsidRPr="00BD10AF">
        <w:rPr>
          <w:rFonts w:ascii="Times New Roman" w:hAnsi="Times New Roman" w:cs="Times New Roman"/>
          <w:b/>
          <w:sz w:val="24"/>
          <w:szCs w:val="24"/>
        </w:rPr>
        <w:t>Форс-мажор</w:t>
      </w:r>
    </w:p>
    <w:p w:rsidR="001473E5" w:rsidRDefault="001473E5" w:rsidP="001473E5">
      <w:pPr>
        <w:spacing w:after="0" w:line="240" w:lineRule="auto"/>
        <w:jc w:val="center"/>
        <w:rPr>
          <w:rFonts w:ascii="Times New Roman" w:hAnsi="Times New Roman" w:cs="Times New Roman"/>
          <w:b/>
          <w:sz w:val="24"/>
          <w:szCs w:val="24"/>
        </w:rPr>
      </w:pPr>
    </w:p>
    <w:p w:rsidR="001473E5" w:rsidRDefault="001473E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 в течение которого действуют эти обстоятельства.</w:t>
      </w:r>
    </w:p>
    <w:p w:rsidR="001473E5" w:rsidRDefault="001473E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 Если обстоятельства непреодолимой силы действуют в течение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473E5" w:rsidRDefault="001473E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 </w:t>
      </w:r>
      <w:proofErr w:type="gramStart"/>
      <w:r>
        <w:rPr>
          <w:rFonts w:ascii="Times New Roman" w:hAnsi="Times New Roman" w:cs="Times New Roman"/>
          <w:sz w:val="24"/>
          <w:szCs w:val="24"/>
        </w:rPr>
        <w:t>Сторона ,</w:t>
      </w:r>
      <w:proofErr w:type="gramEnd"/>
      <w:r>
        <w:rPr>
          <w:rFonts w:ascii="Times New Roman" w:hAnsi="Times New Roman" w:cs="Times New Roman"/>
          <w:sz w:val="24"/>
          <w:szCs w:val="24"/>
        </w:rPr>
        <w:t xml:space="preserve"> оказавшаяся не в состоянии выполнит свои обязательства по Договору, обязана незамедлительно известить другую Сторону о наступлении или прекращении действия обязательств, препятствующих выполнению этих обязательств.</w:t>
      </w:r>
    </w:p>
    <w:p w:rsidR="001473E5" w:rsidRDefault="001473E5" w:rsidP="001473E5">
      <w:pPr>
        <w:spacing w:after="0" w:line="240" w:lineRule="auto"/>
        <w:ind w:firstLine="709"/>
        <w:jc w:val="both"/>
        <w:rPr>
          <w:rFonts w:ascii="Times New Roman" w:hAnsi="Times New Roman" w:cs="Times New Roman"/>
          <w:sz w:val="24"/>
          <w:szCs w:val="24"/>
        </w:rPr>
      </w:pPr>
    </w:p>
    <w:p w:rsidR="00BD10AF" w:rsidRDefault="00BD10AF" w:rsidP="00244035">
      <w:pPr>
        <w:spacing w:after="0" w:line="240" w:lineRule="auto"/>
        <w:ind w:firstLine="709"/>
        <w:jc w:val="both"/>
        <w:rPr>
          <w:rFonts w:ascii="Times New Roman" w:hAnsi="Times New Roman" w:cs="Times New Roman"/>
          <w:sz w:val="24"/>
          <w:szCs w:val="24"/>
        </w:rPr>
      </w:pPr>
    </w:p>
    <w:p w:rsidR="001473E5" w:rsidRDefault="001473E5" w:rsidP="001473E5">
      <w:pPr>
        <w:pStyle w:val="a3"/>
        <w:numPr>
          <w:ilvl w:val="0"/>
          <w:numId w:val="1"/>
        </w:numPr>
        <w:spacing w:after="0" w:line="240" w:lineRule="auto"/>
        <w:jc w:val="center"/>
        <w:rPr>
          <w:rFonts w:ascii="Times New Roman" w:hAnsi="Times New Roman" w:cs="Times New Roman"/>
          <w:b/>
          <w:sz w:val="24"/>
          <w:szCs w:val="24"/>
        </w:rPr>
      </w:pPr>
      <w:r w:rsidRPr="00705BF5">
        <w:rPr>
          <w:rFonts w:ascii="Times New Roman" w:hAnsi="Times New Roman" w:cs="Times New Roman"/>
          <w:b/>
          <w:sz w:val="24"/>
          <w:szCs w:val="24"/>
        </w:rPr>
        <w:t>Срок действия Договора</w:t>
      </w:r>
    </w:p>
    <w:p w:rsidR="00BD10AF" w:rsidRDefault="00BD10AF" w:rsidP="00244035">
      <w:pPr>
        <w:spacing w:after="0" w:line="240" w:lineRule="auto"/>
        <w:ind w:firstLine="709"/>
        <w:jc w:val="both"/>
        <w:rPr>
          <w:rFonts w:ascii="Times New Roman" w:hAnsi="Times New Roman" w:cs="Times New Roman"/>
          <w:sz w:val="24"/>
          <w:szCs w:val="24"/>
        </w:rPr>
      </w:pPr>
    </w:p>
    <w:p w:rsidR="001473E5" w:rsidRDefault="001473E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 Договор является публичным Договором в соответствии со статьей 426 Гражданского кодекса РФ.</w:t>
      </w:r>
    </w:p>
    <w:p w:rsidR="001473E5" w:rsidRDefault="001473E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9.2. Договор заключен на срок __________. Начало действия Договора с ____________г. (не позднее чем через месяц после подписания).</w:t>
      </w:r>
    </w:p>
    <w:p w:rsidR="001473E5" w:rsidRDefault="001473E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десять </w:t>
      </w:r>
      <w:proofErr w:type="gramStart"/>
      <w:r>
        <w:rPr>
          <w:rFonts w:ascii="Times New Roman" w:hAnsi="Times New Roman" w:cs="Times New Roman"/>
          <w:sz w:val="24"/>
          <w:szCs w:val="24"/>
        </w:rPr>
        <w:t>дней  до</w:t>
      </w:r>
      <w:proofErr w:type="gramEnd"/>
      <w:r>
        <w:rPr>
          <w:rFonts w:ascii="Times New Roman" w:hAnsi="Times New Roman" w:cs="Times New Roman"/>
          <w:sz w:val="24"/>
          <w:szCs w:val="24"/>
        </w:rPr>
        <w:t xml:space="preserve"> даты расторжения.</w:t>
      </w:r>
    </w:p>
    <w:p w:rsidR="001473E5" w:rsidRDefault="001473E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 В случае расторжения Договора Управляющая компания за 3-5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473E5" w:rsidRDefault="001473E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9.5. Договор считается расторгнутым одним из Собственников с момента прекращения у </w:t>
      </w:r>
      <w:proofErr w:type="gramStart"/>
      <w:r>
        <w:rPr>
          <w:rFonts w:ascii="Times New Roman" w:hAnsi="Times New Roman" w:cs="Times New Roman"/>
          <w:sz w:val="24"/>
          <w:szCs w:val="24"/>
        </w:rPr>
        <w:t>данного  Собственника</w:t>
      </w:r>
      <w:proofErr w:type="gramEnd"/>
      <w:r>
        <w:rPr>
          <w:rFonts w:ascii="Times New Roman" w:hAnsi="Times New Roman" w:cs="Times New Roman"/>
          <w:sz w:val="24"/>
          <w:szCs w:val="24"/>
        </w:rPr>
        <w:t xml:space="preserve"> право собственности на помещение многоквартирном доме и предоставления подтверждающих документов.</w:t>
      </w:r>
    </w:p>
    <w:p w:rsidR="001473E5" w:rsidRDefault="001473E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 Изменение и расторжение настоящего Договора управления осуществляется в порядке, предусмотренном законодательством.</w:t>
      </w:r>
    </w:p>
    <w:p w:rsidR="001473E5" w:rsidRDefault="001473E5" w:rsidP="001473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CF1E6B" w:rsidRDefault="00CF1E6B" w:rsidP="00CF1E6B">
      <w:pPr>
        <w:pStyle w:val="a3"/>
        <w:numPr>
          <w:ilvl w:val="0"/>
          <w:numId w:val="1"/>
        </w:numPr>
        <w:spacing w:after="0" w:line="240" w:lineRule="auto"/>
        <w:jc w:val="center"/>
        <w:rPr>
          <w:rFonts w:ascii="Times New Roman" w:hAnsi="Times New Roman" w:cs="Times New Roman"/>
          <w:b/>
          <w:sz w:val="24"/>
          <w:szCs w:val="24"/>
        </w:rPr>
      </w:pPr>
      <w:r w:rsidRPr="001C1967">
        <w:rPr>
          <w:rFonts w:ascii="Times New Roman" w:hAnsi="Times New Roman" w:cs="Times New Roman"/>
          <w:b/>
          <w:sz w:val="24"/>
          <w:szCs w:val="24"/>
        </w:rPr>
        <w:t>Реквизиты Сторон</w:t>
      </w:r>
    </w:p>
    <w:tbl>
      <w:tblPr>
        <w:tblStyle w:val="a4"/>
        <w:tblpPr w:leftFromText="180" w:rightFromText="180" w:vertAnchor="text" w:horzAnchor="margin" w:tblpY="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CF1E6B" w:rsidTr="00B9464A">
        <w:tc>
          <w:tcPr>
            <w:tcW w:w="2500" w:type="pct"/>
            <w:vAlign w:val="center"/>
          </w:tcPr>
          <w:p w:rsidR="00CF1E6B" w:rsidRPr="001473E5" w:rsidRDefault="00CF1E6B" w:rsidP="00CF1E6B">
            <w:pPr>
              <w:jc w:val="center"/>
              <w:rPr>
                <w:rFonts w:ascii="Times New Roman" w:hAnsi="Times New Roman" w:cs="Times New Roman"/>
                <w:b/>
                <w:sz w:val="28"/>
                <w:szCs w:val="28"/>
              </w:rPr>
            </w:pPr>
            <w:r w:rsidRPr="001473E5">
              <w:rPr>
                <w:rFonts w:ascii="Times New Roman" w:hAnsi="Times New Roman" w:cs="Times New Roman"/>
                <w:b/>
                <w:sz w:val="28"/>
                <w:szCs w:val="28"/>
              </w:rPr>
              <w:t>Управляющий</w:t>
            </w:r>
          </w:p>
        </w:tc>
        <w:tc>
          <w:tcPr>
            <w:tcW w:w="2500" w:type="pct"/>
            <w:vAlign w:val="center"/>
          </w:tcPr>
          <w:p w:rsidR="00CF1E6B" w:rsidRPr="001473E5" w:rsidRDefault="00CF1E6B" w:rsidP="00CF1E6B">
            <w:pPr>
              <w:jc w:val="center"/>
              <w:rPr>
                <w:rFonts w:ascii="Times New Roman" w:hAnsi="Times New Roman" w:cs="Times New Roman"/>
                <w:b/>
                <w:sz w:val="28"/>
                <w:szCs w:val="28"/>
              </w:rPr>
            </w:pPr>
          </w:p>
          <w:p w:rsidR="00CF1E6B" w:rsidRPr="001473E5" w:rsidRDefault="00CF1E6B" w:rsidP="00CF1E6B">
            <w:pPr>
              <w:jc w:val="center"/>
              <w:rPr>
                <w:rFonts w:ascii="Times New Roman" w:hAnsi="Times New Roman" w:cs="Times New Roman"/>
                <w:sz w:val="28"/>
                <w:szCs w:val="28"/>
              </w:rPr>
            </w:pPr>
            <w:r w:rsidRPr="001473E5">
              <w:rPr>
                <w:rFonts w:ascii="Times New Roman" w:hAnsi="Times New Roman" w:cs="Times New Roman"/>
                <w:b/>
                <w:sz w:val="28"/>
                <w:szCs w:val="28"/>
              </w:rPr>
              <w:t>Собственник</w:t>
            </w:r>
          </w:p>
          <w:p w:rsidR="00CF1E6B" w:rsidRPr="001473E5" w:rsidRDefault="00CF1E6B" w:rsidP="00CF1E6B">
            <w:pPr>
              <w:jc w:val="center"/>
              <w:rPr>
                <w:rFonts w:ascii="Times New Roman" w:hAnsi="Times New Roman" w:cs="Times New Roman"/>
                <w:b/>
                <w:sz w:val="28"/>
                <w:szCs w:val="28"/>
              </w:rPr>
            </w:pPr>
          </w:p>
        </w:tc>
      </w:tr>
    </w:tbl>
    <w:p w:rsidR="00CF1E6B" w:rsidRDefault="00B9464A" w:rsidP="00CF1E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tbl>
      <w:tblPr>
        <w:tblStyle w:val="a4"/>
        <w:tblpPr w:leftFromText="180" w:rightFromText="180" w:vertAnchor="text" w:horzAnchor="margin"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CF1E6B" w:rsidRPr="00CF1E6B" w:rsidTr="00B9464A">
        <w:trPr>
          <w:trHeight w:val="2970"/>
        </w:trPr>
        <w:tc>
          <w:tcPr>
            <w:tcW w:w="5068" w:type="dxa"/>
            <w:vAlign w:val="center"/>
          </w:tcPr>
          <w:p w:rsidR="00CF1E6B" w:rsidRPr="00CF1E6B" w:rsidRDefault="00CF1E6B" w:rsidP="00B9464A">
            <w:pPr>
              <w:spacing w:line="20" w:lineRule="atLeast"/>
              <w:rPr>
                <w:rFonts w:ascii="Times New Roman" w:hAnsi="Times New Roman" w:cs="Times New Roman"/>
                <w:b/>
                <w:sz w:val="24"/>
                <w:szCs w:val="24"/>
              </w:rPr>
            </w:pPr>
            <w:r w:rsidRPr="00CF1E6B">
              <w:rPr>
                <w:rFonts w:ascii="Times New Roman" w:hAnsi="Times New Roman" w:cs="Times New Roman"/>
                <w:b/>
                <w:sz w:val="24"/>
                <w:szCs w:val="24"/>
              </w:rPr>
              <w:t xml:space="preserve">Адрес: 456835, Челябинская обл., г. </w:t>
            </w:r>
            <w:proofErr w:type="gramStart"/>
            <w:r w:rsidRPr="00CF1E6B">
              <w:rPr>
                <w:rFonts w:ascii="Times New Roman" w:hAnsi="Times New Roman" w:cs="Times New Roman"/>
                <w:b/>
                <w:sz w:val="24"/>
                <w:szCs w:val="24"/>
              </w:rPr>
              <w:t xml:space="preserve">Касли,   </w:t>
            </w:r>
            <w:proofErr w:type="gramEnd"/>
            <w:r w:rsidRPr="00CF1E6B">
              <w:rPr>
                <w:rFonts w:ascii="Times New Roman" w:hAnsi="Times New Roman" w:cs="Times New Roman"/>
                <w:b/>
                <w:sz w:val="24"/>
                <w:szCs w:val="24"/>
              </w:rPr>
              <w:t xml:space="preserve">                                         ул. Лобашова, </w:t>
            </w:r>
            <w:r>
              <w:rPr>
                <w:rFonts w:ascii="Times New Roman" w:hAnsi="Times New Roman" w:cs="Times New Roman"/>
                <w:b/>
                <w:sz w:val="24"/>
                <w:szCs w:val="24"/>
              </w:rPr>
              <w:t xml:space="preserve">д. </w:t>
            </w:r>
            <w:r w:rsidRPr="00CF1E6B">
              <w:rPr>
                <w:rFonts w:ascii="Times New Roman" w:hAnsi="Times New Roman" w:cs="Times New Roman"/>
                <w:b/>
                <w:sz w:val="24"/>
                <w:szCs w:val="24"/>
              </w:rPr>
              <w:t xml:space="preserve">145, </w:t>
            </w:r>
            <w:r>
              <w:rPr>
                <w:rFonts w:ascii="Times New Roman" w:hAnsi="Times New Roman" w:cs="Times New Roman"/>
                <w:b/>
                <w:sz w:val="24"/>
                <w:szCs w:val="24"/>
              </w:rPr>
              <w:t xml:space="preserve">генеральный </w:t>
            </w:r>
            <w:r w:rsidRPr="00CF1E6B">
              <w:rPr>
                <w:rFonts w:ascii="Times New Roman" w:hAnsi="Times New Roman" w:cs="Times New Roman"/>
                <w:b/>
                <w:sz w:val="24"/>
                <w:szCs w:val="24"/>
              </w:rPr>
              <w:t>директор  - 2-20-98</w:t>
            </w:r>
            <w:r>
              <w:rPr>
                <w:rFonts w:ascii="Times New Roman" w:hAnsi="Times New Roman" w:cs="Times New Roman"/>
                <w:b/>
                <w:sz w:val="24"/>
                <w:szCs w:val="24"/>
              </w:rPr>
              <w:t xml:space="preserve">; </w:t>
            </w:r>
            <w:r w:rsidRPr="00CF1E6B">
              <w:rPr>
                <w:rFonts w:ascii="Times New Roman" w:hAnsi="Times New Roman" w:cs="Times New Roman"/>
                <w:b/>
                <w:sz w:val="24"/>
                <w:szCs w:val="24"/>
              </w:rPr>
              <w:t xml:space="preserve">бухгалтерия – </w:t>
            </w:r>
            <w:r>
              <w:rPr>
                <w:rFonts w:ascii="Times New Roman" w:hAnsi="Times New Roman" w:cs="Times New Roman"/>
                <w:b/>
                <w:sz w:val="24"/>
                <w:szCs w:val="24"/>
              </w:rPr>
              <w:t>2-34-19; юридическое бюро</w:t>
            </w:r>
            <w:r w:rsidRPr="00CF1E6B">
              <w:rPr>
                <w:rFonts w:ascii="Times New Roman" w:hAnsi="Times New Roman" w:cs="Times New Roman"/>
                <w:b/>
                <w:sz w:val="24"/>
                <w:szCs w:val="24"/>
              </w:rPr>
              <w:t xml:space="preserve"> -2-37-91</w:t>
            </w:r>
          </w:p>
          <w:p w:rsidR="00CF1E6B" w:rsidRPr="00CF1E6B" w:rsidRDefault="00CF1E6B" w:rsidP="00B9464A">
            <w:pPr>
              <w:spacing w:line="20" w:lineRule="atLeast"/>
              <w:rPr>
                <w:rFonts w:ascii="Times New Roman" w:hAnsi="Times New Roman" w:cs="Times New Roman"/>
                <w:b/>
                <w:sz w:val="24"/>
                <w:szCs w:val="24"/>
              </w:rPr>
            </w:pPr>
            <w:r>
              <w:rPr>
                <w:rFonts w:ascii="Times New Roman" w:hAnsi="Times New Roman" w:cs="Times New Roman"/>
                <w:b/>
                <w:sz w:val="24"/>
                <w:szCs w:val="24"/>
              </w:rPr>
              <w:t>Кор./с. 30101810400000000711</w:t>
            </w:r>
          </w:p>
          <w:p w:rsidR="00CF1E6B" w:rsidRPr="00CF1E6B" w:rsidRDefault="00CF1E6B" w:rsidP="00B9464A">
            <w:pPr>
              <w:spacing w:line="20" w:lineRule="atLeast"/>
              <w:rPr>
                <w:rFonts w:ascii="Times New Roman" w:hAnsi="Times New Roman" w:cs="Times New Roman"/>
                <w:b/>
                <w:sz w:val="24"/>
                <w:szCs w:val="24"/>
              </w:rPr>
            </w:pPr>
            <w:r w:rsidRPr="00CF1E6B">
              <w:rPr>
                <w:rFonts w:ascii="Times New Roman" w:hAnsi="Times New Roman" w:cs="Times New Roman"/>
                <w:b/>
                <w:sz w:val="24"/>
                <w:szCs w:val="24"/>
              </w:rPr>
              <w:t>БИК 047501711</w:t>
            </w:r>
          </w:p>
          <w:p w:rsidR="00CF1E6B" w:rsidRDefault="00CF1E6B" w:rsidP="00B9464A">
            <w:pPr>
              <w:spacing w:line="20" w:lineRule="atLeast"/>
              <w:rPr>
                <w:rFonts w:ascii="Times New Roman" w:hAnsi="Times New Roman" w:cs="Times New Roman"/>
                <w:b/>
                <w:sz w:val="24"/>
                <w:szCs w:val="24"/>
              </w:rPr>
            </w:pPr>
            <w:r w:rsidRPr="00CF1E6B">
              <w:rPr>
                <w:rFonts w:ascii="Times New Roman" w:hAnsi="Times New Roman" w:cs="Times New Roman"/>
                <w:b/>
                <w:sz w:val="24"/>
                <w:szCs w:val="24"/>
              </w:rPr>
              <w:t xml:space="preserve">р/с. 40702810207330000756  </w:t>
            </w:r>
          </w:p>
          <w:p w:rsidR="00CF1E6B" w:rsidRPr="00CF1E6B" w:rsidRDefault="00CF1E6B" w:rsidP="00B9464A">
            <w:pPr>
              <w:spacing w:line="20" w:lineRule="atLeast"/>
              <w:rPr>
                <w:rFonts w:ascii="Times New Roman" w:hAnsi="Times New Roman" w:cs="Times New Roman"/>
                <w:b/>
                <w:sz w:val="24"/>
                <w:szCs w:val="24"/>
              </w:rPr>
            </w:pPr>
            <w:r w:rsidRPr="00CF1E6B">
              <w:rPr>
                <w:rFonts w:ascii="Times New Roman" w:hAnsi="Times New Roman" w:cs="Times New Roman"/>
                <w:b/>
                <w:sz w:val="24"/>
                <w:szCs w:val="24"/>
              </w:rPr>
              <w:t>в ОАО</w:t>
            </w:r>
            <w:r>
              <w:rPr>
                <w:rFonts w:ascii="Times New Roman" w:hAnsi="Times New Roman" w:cs="Times New Roman"/>
                <w:b/>
                <w:sz w:val="24"/>
                <w:szCs w:val="24"/>
              </w:rPr>
              <w:t xml:space="preserve"> </w:t>
            </w:r>
            <w:r w:rsidRPr="00CF1E6B">
              <w:rPr>
                <w:rFonts w:ascii="Times New Roman" w:hAnsi="Times New Roman" w:cs="Times New Roman"/>
                <w:b/>
                <w:sz w:val="24"/>
                <w:szCs w:val="24"/>
              </w:rPr>
              <w:t>«</w:t>
            </w:r>
            <w:proofErr w:type="spellStart"/>
            <w:proofErr w:type="gramStart"/>
            <w:r w:rsidRPr="00CF1E6B">
              <w:rPr>
                <w:rFonts w:ascii="Times New Roman" w:hAnsi="Times New Roman" w:cs="Times New Roman"/>
                <w:b/>
                <w:sz w:val="24"/>
                <w:szCs w:val="24"/>
              </w:rPr>
              <w:t>Челиндбанк</w:t>
            </w:r>
            <w:proofErr w:type="spellEnd"/>
            <w:r w:rsidRPr="00CF1E6B">
              <w:rPr>
                <w:rFonts w:ascii="Times New Roman" w:hAnsi="Times New Roman" w:cs="Times New Roman"/>
                <w:b/>
                <w:sz w:val="24"/>
                <w:szCs w:val="24"/>
              </w:rPr>
              <w:t>»  г.</w:t>
            </w:r>
            <w:proofErr w:type="gramEnd"/>
            <w:r w:rsidRPr="00CF1E6B">
              <w:rPr>
                <w:rFonts w:ascii="Times New Roman" w:hAnsi="Times New Roman" w:cs="Times New Roman"/>
                <w:b/>
                <w:sz w:val="24"/>
                <w:szCs w:val="24"/>
              </w:rPr>
              <w:t xml:space="preserve"> Челябинск</w:t>
            </w:r>
          </w:p>
          <w:p w:rsidR="00CF1E6B" w:rsidRPr="00CF1E6B" w:rsidRDefault="00CF1E6B" w:rsidP="00B9464A">
            <w:pPr>
              <w:spacing w:line="20" w:lineRule="atLeast"/>
              <w:rPr>
                <w:rFonts w:ascii="Times New Roman" w:hAnsi="Times New Roman" w:cs="Times New Roman"/>
                <w:b/>
                <w:sz w:val="24"/>
                <w:szCs w:val="24"/>
              </w:rPr>
            </w:pPr>
            <w:r w:rsidRPr="00CF1E6B">
              <w:rPr>
                <w:rFonts w:ascii="Times New Roman" w:hAnsi="Times New Roman" w:cs="Times New Roman"/>
                <w:b/>
                <w:sz w:val="24"/>
                <w:szCs w:val="24"/>
              </w:rPr>
              <w:t>ОГРН 1057426511130</w:t>
            </w:r>
          </w:p>
          <w:p w:rsidR="00CF1E6B" w:rsidRDefault="00CF1E6B" w:rsidP="00B9464A">
            <w:pPr>
              <w:rPr>
                <w:rFonts w:ascii="Times New Roman" w:hAnsi="Times New Roman" w:cs="Times New Roman"/>
                <w:b/>
                <w:sz w:val="24"/>
                <w:szCs w:val="24"/>
              </w:rPr>
            </w:pPr>
            <w:r w:rsidRPr="00CF1E6B">
              <w:rPr>
                <w:rFonts w:ascii="Times New Roman" w:hAnsi="Times New Roman" w:cs="Times New Roman"/>
                <w:b/>
                <w:sz w:val="24"/>
                <w:szCs w:val="24"/>
              </w:rPr>
              <w:t>ИНН 7402007440   КПП 740201001</w:t>
            </w:r>
          </w:p>
          <w:p w:rsidR="00B9464A" w:rsidRPr="00CF1E6B" w:rsidRDefault="00B9464A" w:rsidP="00B9464A">
            <w:pPr>
              <w:rPr>
                <w:rFonts w:ascii="Times New Roman" w:hAnsi="Times New Roman" w:cs="Times New Roman"/>
                <w:b/>
                <w:sz w:val="24"/>
                <w:szCs w:val="24"/>
              </w:rPr>
            </w:pPr>
          </w:p>
        </w:tc>
        <w:tc>
          <w:tcPr>
            <w:tcW w:w="5069" w:type="dxa"/>
          </w:tcPr>
          <w:p w:rsidR="00CF1E6B" w:rsidRPr="00CF1E6B" w:rsidRDefault="00CF1E6B" w:rsidP="00B9464A">
            <w:pPr>
              <w:rPr>
                <w:rFonts w:ascii="Times New Roman" w:hAnsi="Times New Roman" w:cs="Times New Roman"/>
                <w:b/>
                <w:sz w:val="24"/>
                <w:szCs w:val="24"/>
              </w:rPr>
            </w:pPr>
            <w:r>
              <w:rPr>
                <w:rFonts w:ascii="Times New Roman" w:hAnsi="Times New Roman" w:cs="Times New Roman"/>
                <w:b/>
                <w:sz w:val="24"/>
                <w:szCs w:val="24"/>
              </w:rPr>
              <w:t>Паспорт: серия _____ номер______________</w:t>
            </w:r>
            <w:r w:rsidRPr="00CF1E6B">
              <w:rPr>
                <w:rFonts w:ascii="Times New Roman" w:hAnsi="Times New Roman" w:cs="Times New Roman"/>
                <w:b/>
                <w:sz w:val="24"/>
                <w:szCs w:val="24"/>
              </w:rPr>
              <w:t xml:space="preserve"> </w:t>
            </w:r>
            <w:r>
              <w:rPr>
                <w:rFonts w:ascii="Times New Roman" w:hAnsi="Times New Roman" w:cs="Times New Roman"/>
                <w:b/>
                <w:sz w:val="24"/>
                <w:szCs w:val="24"/>
              </w:rPr>
              <w:t>в</w:t>
            </w:r>
            <w:r w:rsidRPr="00CF1E6B">
              <w:rPr>
                <w:rFonts w:ascii="Times New Roman" w:hAnsi="Times New Roman" w:cs="Times New Roman"/>
                <w:b/>
                <w:sz w:val="24"/>
                <w:szCs w:val="24"/>
              </w:rPr>
              <w:t>ыдан</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Каслинским</w:t>
            </w:r>
            <w:proofErr w:type="spellEnd"/>
            <w:r>
              <w:rPr>
                <w:rFonts w:ascii="Times New Roman" w:hAnsi="Times New Roman" w:cs="Times New Roman"/>
                <w:b/>
                <w:sz w:val="24"/>
                <w:szCs w:val="24"/>
              </w:rPr>
              <w:t xml:space="preserve"> ГОВД </w:t>
            </w:r>
            <w:r w:rsidRPr="00CF1E6B">
              <w:rPr>
                <w:rFonts w:ascii="Times New Roman" w:hAnsi="Times New Roman" w:cs="Times New Roman"/>
                <w:b/>
                <w:sz w:val="24"/>
                <w:szCs w:val="24"/>
              </w:rPr>
              <w:t>Челябинской области,</w:t>
            </w:r>
            <w:r>
              <w:rPr>
                <w:rFonts w:ascii="Times New Roman" w:hAnsi="Times New Roman" w:cs="Times New Roman"/>
                <w:b/>
                <w:sz w:val="24"/>
                <w:szCs w:val="24"/>
              </w:rPr>
              <w:t xml:space="preserve"> дата выдачи ___________________</w:t>
            </w:r>
          </w:p>
          <w:p w:rsidR="00CF1E6B" w:rsidRPr="00CF1E6B" w:rsidRDefault="00CF1E6B" w:rsidP="00B9464A">
            <w:pPr>
              <w:rPr>
                <w:rFonts w:ascii="Times New Roman" w:hAnsi="Times New Roman" w:cs="Times New Roman"/>
                <w:b/>
                <w:sz w:val="24"/>
                <w:szCs w:val="24"/>
              </w:rPr>
            </w:pPr>
            <w:r w:rsidRPr="00CF1E6B">
              <w:rPr>
                <w:rFonts w:ascii="Times New Roman" w:hAnsi="Times New Roman" w:cs="Times New Roman"/>
                <w:b/>
                <w:sz w:val="24"/>
                <w:szCs w:val="24"/>
              </w:rPr>
              <w:t xml:space="preserve">Адрес: </w:t>
            </w:r>
            <w:proofErr w:type="gramStart"/>
            <w:r w:rsidRPr="00CF1E6B">
              <w:rPr>
                <w:rFonts w:ascii="Times New Roman" w:hAnsi="Times New Roman" w:cs="Times New Roman"/>
                <w:b/>
                <w:sz w:val="24"/>
                <w:szCs w:val="24"/>
              </w:rPr>
              <w:t>456835,  Челябинская</w:t>
            </w:r>
            <w:proofErr w:type="gramEnd"/>
            <w:r w:rsidRPr="00CF1E6B">
              <w:rPr>
                <w:rFonts w:ascii="Times New Roman" w:hAnsi="Times New Roman" w:cs="Times New Roman"/>
                <w:b/>
                <w:sz w:val="24"/>
                <w:szCs w:val="24"/>
              </w:rPr>
              <w:t xml:space="preserve"> обл., г. Касли,</w:t>
            </w:r>
          </w:p>
          <w:p w:rsidR="00CF1E6B" w:rsidRDefault="00CF1E6B" w:rsidP="00B9464A">
            <w:pPr>
              <w:rPr>
                <w:rFonts w:ascii="Times New Roman" w:hAnsi="Times New Roman" w:cs="Times New Roman"/>
                <w:b/>
                <w:sz w:val="24"/>
                <w:szCs w:val="24"/>
              </w:rPr>
            </w:pPr>
            <w:r w:rsidRPr="00CF1E6B">
              <w:rPr>
                <w:rFonts w:ascii="Times New Roman" w:hAnsi="Times New Roman" w:cs="Times New Roman"/>
                <w:b/>
                <w:sz w:val="24"/>
                <w:szCs w:val="24"/>
              </w:rPr>
              <w:t>ул.</w:t>
            </w:r>
            <w:r>
              <w:rPr>
                <w:rFonts w:ascii="Times New Roman" w:hAnsi="Times New Roman" w:cs="Times New Roman"/>
                <w:b/>
                <w:sz w:val="24"/>
                <w:szCs w:val="24"/>
              </w:rPr>
              <w:t xml:space="preserve"> ____________________________________, </w:t>
            </w:r>
          </w:p>
          <w:p w:rsidR="00CF1E6B" w:rsidRDefault="00CF1E6B" w:rsidP="00B9464A">
            <w:pPr>
              <w:rPr>
                <w:rFonts w:ascii="Times New Roman" w:hAnsi="Times New Roman" w:cs="Times New Roman"/>
                <w:b/>
                <w:sz w:val="24"/>
                <w:szCs w:val="24"/>
              </w:rPr>
            </w:pPr>
            <w:r>
              <w:rPr>
                <w:rFonts w:ascii="Times New Roman" w:hAnsi="Times New Roman" w:cs="Times New Roman"/>
                <w:b/>
                <w:sz w:val="24"/>
                <w:szCs w:val="24"/>
              </w:rPr>
              <w:t>д. _____, кв. __________</w:t>
            </w:r>
            <w:r w:rsidR="00B9464A">
              <w:rPr>
                <w:rFonts w:ascii="Times New Roman" w:hAnsi="Times New Roman" w:cs="Times New Roman"/>
                <w:b/>
                <w:sz w:val="24"/>
                <w:szCs w:val="24"/>
              </w:rPr>
              <w:t>__________________</w:t>
            </w:r>
          </w:p>
          <w:p w:rsidR="00B9464A" w:rsidRDefault="00B9464A" w:rsidP="00B9464A">
            <w:pPr>
              <w:rPr>
                <w:rFonts w:ascii="Times New Roman" w:hAnsi="Times New Roman" w:cs="Times New Roman"/>
                <w:b/>
                <w:sz w:val="24"/>
                <w:szCs w:val="24"/>
              </w:rPr>
            </w:pPr>
            <w:r>
              <w:rPr>
                <w:rFonts w:ascii="Times New Roman" w:hAnsi="Times New Roman" w:cs="Times New Roman"/>
                <w:b/>
                <w:sz w:val="24"/>
                <w:szCs w:val="24"/>
              </w:rPr>
              <w:t>_______________________________________</w:t>
            </w:r>
          </w:p>
          <w:p w:rsidR="00B9464A" w:rsidRDefault="00B9464A" w:rsidP="00B9464A">
            <w:pPr>
              <w:rPr>
                <w:rFonts w:ascii="Times New Roman" w:hAnsi="Times New Roman" w:cs="Times New Roman"/>
                <w:b/>
                <w:sz w:val="24"/>
                <w:szCs w:val="24"/>
              </w:rPr>
            </w:pPr>
            <w:r>
              <w:rPr>
                <w:rFonts w:ascii="Times New Roman" w:hAnsi="Times New Roman" w:cs="Times New Roman"/>
                <w:b/>
                <w:sz w:val="24"/>
                <w:szCs w:val="24"/>
              </w:rPr>
              <w:t>_______________________________________</w:t>
            </w:r>
          </w:p>
          <w:p w:rsidR="00B9464A" w:rsidRDefault="00B9464A" w:rsidP="00B9464A">
            <w:pPr>
              <w:rPr>
                <w:rFonts w:ascii="Times New Roman" w:hAnsi="Times New Roman" w:cs="Times New Roman"/>
                <w:b/>
                <w:sz w:val="24"/>
                <w:szCs w:val="24"/>
              </w:rPr>
            </w:pPr>
            <w:r>
              <w:rPr>
                <w:rFonts w:ascii="Times New Roman" w:hAnsi="Times New Roman" w:cs="Times New Roman"/>
                <w:b/>
                <w:sz w:val="24"/>
                <w:szCs w:val="24"/>
              </w:rPr>
              <w:t>_______________________________________</w:t>
            </w:r>
          </w:p>
          <w:p w:rsidR="00B9464A" w:rsidRPr="00CF1E6B" w:rsidRDefault="00B9464A" w:rsidP="00B9464A">
            <w:pPr>
              <w:rPr>
                <w:rFonts w:ascii="Times New Roman" w:hAnsi="Times New Roman" w:cs="Times New Roman"/>
                <w:b/>
                <w:sz w:val="24"/>
                <w:szCs w:val="24"/>
              </w:rPr>
            </w:pPr>
            <w:r>
              <w:rPr>
                <w:rFonts w:ascii="Times New Roman" w:hAnsi="Times New Roman" w:cs="Times New Roman"/>
                <w:b/>
                <w:sz w:val="24"/>
                <w:szCs w:val="24"/>
              </w:rPr>
              <w:t>_______________________________________</w:t>
            </w:r>
          </w:p>
        </w:tc>
      </w:tr>
      <w:tr w:rsidR="00B9464A" w:rsidRPr="00CF1E6B" w:rsidTr="00B9464A">
        <w:trPr>
          <w:trHeight w:val="900"/>
        </w:trPr>
        <w:tc>
          <w:tcPr>
            <w:tcW w:w="5068" w:type="dxa"/>
            <w:vAlign w:val="center"/>
          </w:tcPr>
          <w:p w:rsidR="00B9464A" w:rsidRDefault="00B9464A" w:rsidP="00B9464A">
            <w:pPr>
              <w:rPr>
                <w:rFonts w:ascii="Times New Roman" w:hAnsi="Times New Roman" w:cs="Times New Roman"/>
                <w:b/>
                <w:sz w:val="24"/>
                <w:szCs w:val="24"/>
              </w:rPr>
            </w:pPr>
            <w:r>
              <w:rPr>
                <w:rFonts w:ascii="Times New Roman" w:hAnsi="Times New Roman" w:cs="Times New Roman"/>
                <w:b/>
                <w:sz w:val="24"/>
                <w:szCs w:val="24"/>
              </w:rPr>
              <w:t>Генеральный директор</w:t>
            </w:r>
          </w:p>
          <w:p w:rsidR="00B9464A" w:rsidRDefault="00B9464A" w:rsidP="00B9464A">
            <w:pPr>
              <w:rPr>
                <w:rFonts w:ascii="Times New Roman" w:hAnsi="Times New Roman" w:cs="Times New Roman"/>
                <w:b/>
                <w:sz w:val="24"/>
                <w:szCs w:val="24"/>
              </w:rPr>
            </w:pPr>
            <w:r>
              <w:rPr>
                <w:rFonts w:ascii="Times New Roman" w:hAnsi="Times New Roman" w:cs="Times New Roman"/>
                <w:b/>
                <w:sz w:val="24"/>
                <w:szCs w:val="24"/>
              </w:rPr>
              <w:t xml:space="preserve">ОАО </w:t>
            </w:r>
            <w:r w:rsidR="00E076AC">
              <w:rPr>
                <w:rFonts w:ascii="Times New Roman" w:hAnsi="Times New Roman" w:cs="Times New Roman"/>
                <w:b/>
                <w:sz w:val="24"/>
                <w:szCs w:val="24"/>
              </w:rPr>
              <w:t>«КРУИИКХ» __________</w:t>
            </w:r>
            <w:proofErr w:type="spellStart"/>
            <w:r w:rsidR="00E076AC">
              <w:rPr>
                <w:rFonts w:ascii="Times New Roman" w:hAnsi="Times New Roman" w:cs="Times New Roman"/>
                <w:b/>
                <w:sz w:val="24"/>
                <w:szCs w:val="24"/>
              </w:rPr>
              <w:t>О.Г.Тарасов</w:t>
            </w:r>
            <w:proofErr w:type="spellEnd"/>
            <w:r w:rsidR="00E076AC">
              <w:rPr>
                <w:rFonts w:ascii="Times New Roman" w:hAnsi="Times New Roman" w:cs="Times New Roman"/>
                <w:b/>
                <w:sz w:val="24"/>
                <w:szCs w:val="24"/>
              </w:rPr>
              <w:t xml:space="preserve"> </w:t>
            </w:r>
          </w:p>
          <w:p w:rsidR="00B9464A" w:rsidRPr="00CF1E6B" w:rsidRDefault="00B9464A" w:rsidP="00B9464A">
            <w:pPr>
              <w:rPr>
                <w:rFonts w:ascii="Times New Roman" w:hAnsi="Times New Roman" w:cs="Times New Roman"/>
                <w:b/>
                <w:sz w:val="24"/>
                <w:szCs w:val="24"/>
              </w:rPr>
            </w:pPr>
            <w:r>
              <w:rPr>
                <w:rFonts w:ascii="Times New Roman" w:hAnsi="Times New Roman" w:cs="Times New Roman"/>
                <w:b/>
                <w:sz w:val="24"/>
                <w:szCs w:val="24"/>
              </w:rPr>
              <w:t>«____»______________20__г.</w:t>
            </w:r>
          </w:p>
        </w:tc>
        <w:tc>
          <w:tcPr>
            <w:tcW w:w="5069" w:type="dxa"/>
            <w:vAlign w:val="center"/>
          </w:tcPr>
          <w:p w:rsidR="00B9464A" w:rsidRDefault="00B9464A" w:rsidP="00B9464A">
            <w:pPr>
              <w:rPr>
                <w:rFonts w:ascii="Times New Roman" w:hAnsi="Times New Roman" w:cs="Times New Roman"/>
                <w:b/>
                <w:sz w:val="24"/>
                <w:szCs w:val="24"/>
              </w:rPr>
            </w:pPr>
            <w:r>
              <w:rPr>
                <w:rFonts w:ascii="Times New Roman" w:hAnsi="Times New Roman" w:cs="Times New Roman"/>
                <w:b/>
                <w:sz w:val="24"/>
                <w:szCs w:val="24"/>
              </w:rPr>
              <w:t>________________________________________</w:t>
            </w:r>
          </w:p>
          <w:p w:rsidR="00B9464A" w:rsidRDefault="00B9464A" w:rsidP="00B9464A">
            <w:pPr>
              <w:rPr>
                <w:rFonts w:ascii="Times New Roman" w:hAnsi="Times New Roman" w:cs="Times New Roman"/>
                <w:b/>
                <w:sz w:val="24"/>
                <w:szCs w:val="24"/>
              </w:rPr>
            </w:pPr>
            <w:r>
              <w:rPr>
                <w:rFonts w:ascii="Times New Roman" w:hAnsi="Times New Roman" w:cs="Times New Roman"/>
                <w:b/>
                <w:sz w:val="24"/>
                <w:szCs w:val="24"/>
              </w:rPr>
              <w:t>________________________________________</w:t>
            </w:r>
          </w:p>
          <w:p w:rsidR="00B9464A" w:rsidRDefault="00B9464A" w:rsidP="00B9464A">
            <w:pPr>
              <w:rPr>
                <w:rFonts w:ascii="Times New Roman" w:hAnsi="Times New Roman" w:cs="Times New Roman"/>
                <w:b/>
                <w:sz w:val="24"/>
                <w:szCs w:val="24"/>
              </w:rPr>
            </w:pPr>
            <w:r>
              <w:rPr>
                <w:rFonts w:ascii="Times New Roman" w:hAnsi="Times New Roman" w:cs="Times New Roman"/>
                <w:b/>
                <w:sz w:val="24"/>
                <w:szCs w:val="24"/>
              </w:rPr>
              <w:t>«___»_________________20__г.</w:t>
            </w:r>
          </w:p>
        </w:tc>
      </w:tr>
    </w:tbl>
    <w:p w:rsidR="002A287C" w:rsidRPr="00BC714A" w:rsidRDefault="002A287C" w:rsidP="00AC081B">
      <w:pPr>
        <w:spacing w:after="0" w:line="240" w:lineRule="auto"/>
        <w:jc w:val="both"/>
        <w:rPr>
          <w:rFonts w:ascii="Times New Roman" w:hAnsi="Times New Roman" w:cs="Times New Roman"/>
          <w:sz w:val="24"/>
          <w:szCs w:val="24"/>
        </w:rPr>
      </w:pPr>
      <w:bookmarkStart w:id="0" w:name="_GoBack"/>
      <w:bookmarkEnd w:id="0"/>
    </w:p>
    <w:sectPr w:rsidR="002A287C" w:rsidRPr="00BC714A" w:rsidSect="00AC081B">
      <w:pgSz w:w="11906" w:h="16838"/>
      <w:pgMar w:top="709"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05189"/>
    <w:multiLevelType w:val="multilevel"/>
    <w:tmpl w:val="2E7C9FA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AEC7534"/>
    <w:multiLevelType w:val="hybridMultilevel"/>
    <w:tmpl w:val="C0B2F410"/>
    <w:lvl w:ilvl="0" w:tplc="9B9E7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714A"/>
    <w:rsid w:val="00002430"/>
    <w:rsid w:val="000025F2"/>
    <w:rsid w:val="00010A30"/>
    <w:rsid w:val="00012AD5"/>
    <w:rsid w:val="00013925"/>
    <w:rsid w:val="00021F1E"/>
    <w:rsid w:val="00022354"/>
    <w:rsid w:val="00023AF1"/>
    <w:rsid w:val="00024A84"/>
    <w:rsid w:val="00025527"/>
    <w:rsid w:val="000274EB"/>
    <w:rsid w:val="000350BA"/>
    <w:rsid w:val="00035415"/>
    <w:rsid w:val="00036132"/>
    <w:rsid w:val="00037EB2"/>
    <w:rsid w:val="00040803"/>
    <w:rsid w:val="000422D6"/>
    <w:rsid w:val="00044335"/>
    <w:rsid w:val="00047071"/>
    <w:rsid w:val="0005221D"/>
    <w:rsid w:val="00056ACC"/>
    <w:rsid w:val="0006177C"/>
    <w:rsid w:val="00063BEE"/>
    <w:rsid w:val="00065060"/>
    <w:rsid w:val="000726E1"/>
    <w:rsid w:val="00077EEB"/>
    <w:rsid w:val="0008093F"/>
    <w:rsid w:val="00093358"/>
    <w:rsid w:val="00094776"/>
    <w:rsid w:val="000A1572"/>
    <w:rsid w:val="000B1298"/>
    <w:rsid w:val="000B4017"/>
    <w:rsid w:val="000B4F43"/>
    <w:rsid w:val="000C0564"/>
    <w:rsid w:val="000C219F"/>
    <w:rsid w:val="000D183D"/>
    <w:rsid w:val="000D4FF9"/>
    <w:rsid w:val="000E12C0"/>
    <w:rsid w:val="000E2710"/>
    <w:rsid w:val="000E76EC"/>
    <w:rsid w:val="000E7A13"/>
    <w:rsid w:val="000F4786"/>
    <w:rsid w:val="000F485D"/>
    <w:rsid w:val="000F6E90"/>
    <w:rsid w:val="00104693"/>
    <w:rsid w:val="00106841"/>
    <w:rsid w:val="0011015C"/>
    <w:rsid w:val="0011309A"/>
    <w:rsid w:val="001131FC"/>
    <w:rsid w:val="00116B50"/>
    <w:rsid w:val="001253DF"/>
    <w:rsid w:val="001277FC"/>
    <w:rsid w:val="00134993"/>
    <w:rsid w:val="00135D53"/>
    <w:rsid w:val="00147051"/>
    <w:rsid w:val="001473E5"/>
    <w:rsid w:val="00152728"/>
    <w:rsid w:val="001532CE"/>
    <w:rsid w:val="00154C7F"/>
    <w:rsid w:val="00155DAD"/>
    <w:rsid w:val="00163E3C"/>
    <w:rsid w:val="00180ACB"/>
    <w:rsid w:val="0018238F"/>
    <w:rsid w:val="00182514"/>
    <w:rsid w:val="001843F5"/>
    <w:rsid w:val="00190778"/>
    <w:rsid w:val="00192C9C"/>
    <w:rsid w:val="00195D90"/>
    <w:rsid w:val="001A2B4E"/>
    <w:rsid w:val="001A314A"/>
    <w:rsid w:val="001A4E2A"/>
    <w:rsid w:val="001B1AE2"/>
    <w:rsid w:val="001B3668"/>
    <w:rsid w:val="001B5198"/>
    <w:rsid w:val="001B77D5"/>
    <w:rsid w:val="001C1967"/>
    <w:rsid w:val="001D6D0F"/>
    <w:rsid w:val="001E450D"/>
    <w:rsid w:val="001F66DF"/>
    <w:rsid w:val="00200BE3"/>
    <w:rsid w:val="00213678"/>
    <w:rsid w:val="002144F2"/>
    <w:rsid w:val="002204A3"/>
    <w:rsid w:val="00220D19"/>
    <w:rsid w:val="0022415F"/>
    <w:rsid w:val="00232C8E"/>
    <w:rsid w:val="00236D3B"/>
    <w:rsid w:val="00244035"/>
    <w:rsid w:val="00255F74"/>
    <w:rsid w:val="00261A8B"/>
    <w:rsid w:val="0026351F"/>
    <w:rsid w:val="00263B5E"/>
    <w:rsid w:val="00265D58"/>
    <w:rsid w:val="00270D82"/>
    <w:rsid w:val="002749A1"/>
    <w:rsid w:val="002760B0"/>
    <w:rsid w:val="00284225"/>
    <w:rsid w:val="00285976"/>
    <w:rsid w:val="0028759F"/>
    <w:rsid w:val="00291653"/>
    <w:rsid w:val="002918C5"/>
    <w:rsid w:val="002A0FF9"/>
    <w:rsid w:val="002A1A85"/>
    <w:rsid w:val="002A287C"/>
    <w:rsid w:val="002A32F0"/>
    <w:rsid w:val="002A71F9"/>
    <w:rsid w:val="002B69FE"/>
    <w:rsid w:val="002B7D41"/>
    <w:rsid w:val="002C3FBD"/>
    <w:rsid w:val="002D633D"/>
    <w:rsid w:val="002E3339"/>
    <w:rsid w:val="002E44FD"/>
    <w:rsid w:val="002E5740"/>
    <w:rsid w:val="002E5751"/>
    <w:rsid w:val="002F33B0"/>
    <w:rsid w:val="002F7DF3"/>
    <w:rsid w:val="003125B8"/>
    <w:rsid w:val="003207AF"/>
    <w:rsid w:val="003213B4"/>
    <w:rsid w:val="003232FD"/>
    <w:rsid w:val="00324618"/>
    <w:rsid w:val="003329D5"/>
    <w:rsid w:val="003355AC"/>
    <w:rsid w:val="00336BDC"/>
    <w:rsid w:val="00336CFD"/>
    <w:rsid w:val="00341573"/>
    <w:rsid w:val="00346282"/>
    <w:rsid w:val="0035764A"/>
    <w:rsid w:val="00357E65"/>
    <w:rsid w:val="00360BD6"/>
    <w:rsid w:val="00366DF7"/>
    <w:rsid w:val="00377385"/>
    <w:rsid w:val="0037799E"/>
    <w:rsid w:val="00391FDE"/>
    <w:rsid w:val="00392736"/>
    <w:rsid w:val="00392AB1"/>
    <w:rsid w:val="00396773"/>
    <w:rsid w:val="00396B7C"/>
    <w:rsid w:val="0039782E"/>
    <w:rsid w:val="003A001D"/>
    <w:rsid w:val="003A21CF"/>
    <w:rsid w:val="003A373D"/>
    <w:rsid w:val="003A39D6"/>
    <w:rsid w:val="003A61E7"/>
    <w:rsid w:val="003B4A67"/>
    <w:rsid w:val="003B5BBB"/>
    <w:rsid w:val="003C0CED"/>
    <w:rsid w:val="003C4F9A"/>
    <w:rsid w:val="003C66FF"/>
    <w:rsid w:val="003C6D55"/>
    <w:rsid w:val="003D2733"/>
    <w:rsid w:val="003D4E64"/>
    <w:rsid w:val="003E11DF"/>
    <w:rsid w:val="003E1E21"/>
    <w:rsid w:val="003E2A46"/>
    <w:rsid w:val="003E5B34"/>
    <w:rsid w:val="003F1320"/>
    <w:rsid w:val="003F6BD4"/>
    <w:rsid w:val="003F6CB9"/>
    <w:rsid w:val="003F7C54"/>
    <w:rsid w:val="00401566"/>
    <w:rsid w:val="0040157A"/>
    <w:rsid w:val="0040240C"/>
    <w:rsid w:val="00406D41"/>
    <w:rsid w:val="00407828"/>
    <w:rsid w:val="004109ED"/>
    <w:rsid w:val="00411D50"/>
    <w:rsid w:val="00412B1E"/>
    <w:rsid w:val="00415543"/>
    <w:rsid w:val="00417426"/>
    <w:rsid w:val="0042017E"/>
    <w:rsid w:val="004275C4"/>
    <w:rsid w:val="00427CFB"/>
    <w:rsid w:val="00435024"/>
    <w:rsid w:val="0043601A"/>
    <w:rsid w:val="00444C58"/>
    <w:rsid w:val="00446A19"/>
    <w:rsid w:val="00447CD2"/>
    <w:rsid w:val="00454151"/>
    <w:rsid w:val="004757F3"/>
    <w:rsid w:val="00475F89"/>
    <w:rsid w:val="0048003B"/>
    <w:rsid w:val="00480881"/>
    <w:rsid w:val="0048361B"/>
    <w:rsid w:val="00492DD5"/>
    <w:rsid w:val="00496BC4"/>
    <w:rsid w:val="004A05D1"/>
    <w:rsid w:val="004A4726"/>
    <w:rsid w:val="004A4A7E"/>
    <w:rsid w:val="004A72FA"/>
    <w:rsid w:val="004A7C69"/>
    <w:rsid w:val="004B5D7F"/>
    <w:rsid w:val="004B7E36"/>
    <w:rsid w:val="004C1E93"/>
    <w:rsid w:val="004C5114"/>
    <w:rsid w:val="004D1503"/>
    <w:rsid w:val="004D3009"/>
    <w:rsid w:val="004D689E"/>
    <w:rsid w:val="004E0906"/>
    <w:rsid w:val="004E23F3"/>
    <w:rsid w:val="004E3EE6"/>
    <w:rsid w:val="004E467B"/>
    <w:rsid w:val="004F1F31"/>
    <w:rsid w:val="004F62E2"/>
    <w:rsid w:val="004F7080"/>
    <w:rsid w:val="00501F5F"/>
    <w:rsid w:val="00505354"/>
    <w:rsid w:val="00510121"/>
    <w:rsid w:val="00514DEA"/>
    <w:rsid w:val="00517C66"/>
    <w:rsid w:val="00517D5A"/>
    <w:rsid w:val="00517DB8"/>
    <w:rsid w:val="0052457D"/>
    <w:rsid w:val="005377BC"/>
    <w:rsid w:val="00541D57"/>
    <w:rsid w:val="00544231"/>
    <w:rsid w:val="005473A2"/>
    <w:rsid w:val="005477D3"/>
    <w:rsid w:val="0055220B"/>
    <w:rsid w:val="005524A5"/>
    <w:rsid w:val="005538F0"/>
    <w:rsid w:val="00554E28"/>
    <w:rsid w:val="00565C98"/>
    <w:rsid w:val="00572F4F"/>
    <w:rsid w:val="005734C2"/>
    <w:rsid w:val="00576C3A"/>
    <w:rsid w:val="00586A92"/>
    <w:rsid w:val="00587493"/>
    <w:rsid w:val="00595686"/>
    <w:rsid w:val="005977B7"/>
    <w:rsid w:val="005A1681"/>
    <w:rsid w:val="005A6B03"/>
    <w:rsid w:val="005A7219"/>
    <w:rsid w:val="005B53DC"/>
    <w:rsid w:val="005C541E"/>
    <w:rsid w:val="005D1FA7"/>
    <w:rsid w:val="005D2765"/>
    <w:rsid w:val="005D3B8D"/>
    <w:rsid w:val="005D538C"/>
    <w:rsid w:val="005D638C"/>
    <w:rsid w:val="005D6D23"/>
    <w:rsid w:val="005E0E20"/>
    <w:rsid w:val="005E6699"/>
    <w:rsid w:val="005F29B8"/>
    <w:rsid w:val="005F52BF"/>
    <w:rsid w:val="00600245"/>
    <w:rsid w:val="00600392"/>
    <w:rsid w:val="0060458B"/>
    <w:rsid w:val="00605AAD"/>
    <w:rsid w:val="0060611E"/>
    <w:rsid w:val="006066ED"/>
    <w:rsid w:val="00612429"/>
    <w:rsid w:val="00615BB3"/>
    <w:rsid w:val="00620739"/>
    <w:rsid w:val="00646248"/>
    <w:rsid w:val="006476A6"/>
    <w:rsid w:val="00660D64"/>
    <w:rsid w:val="00662C2A"/>
    <w:rsid w:val="0066534F"/>
    <w:rsid w:val="0067165D"/>
    <w:rsid w:val="00672341"/>
    <w:rsid w:val="00675610"/>
    <w:rsid w:val="00677CCA"/>
    <w:rsid w:val="00680631"/>
    <w:rsid w:val="00680F79"/>
    <w:rsid w:val="00682A5D"/>
    <w:rsid w:val="00690526"/>
    <w:rsid w:val="00691137"/>
    <w:rsid w:val="006916C2"/>
    <w:rsid w:val="006926DC"/>
    <w:rsid w:val="006A0C90"/>
    <w:rsid w:val="006A4B4B"/>
    <w:rsid w:val="006B1D08"/>
    <w:rsid w:val="006B2031"/>
    <w:rsid w:val="006B31C3"/>
    <w:rsid w:val="006B4446"/>
    <w:rsid w:val="006B7A55"/>
    <w:rsid w:val="006C13A1"/>
    <w:rsid w:val="006D2BED"/>
    <w:rsid w:val="006D5E5C"/>
    <w:rsid w:val="006E2CED"/>
    <w:rsid w:val="006E5D8B"/>
    <w:rsid w:val="006E6936"/>
    <w:rsid w:val="007045AA"/>
    <w:rsid w:val="00704AB4"/>
    <w:rsid w:val="0070550F"/>
    <w:rsid w:val="00705BF5"/>
    <w:rsid w:val="00713E80"/>
    <w:rsid w:val="00715849"/>
    <w:rsid w:val="00720CC1"/>
    <w:rsid w:val="00723ABF"/>
    <w:rsid w:val="00726245"/>
    <w:rsid w:val="00726BB2"/>
    <w:rsid w:val="00726D9D"/>
    <w:rsid w:val="00727DDF"/>
    <w:rsid w:val="00732653"/>
    <w:rsid w:val="00734307"/>
    <w:rsid w:val="00741CCC"/>
    <w:rsid w:val="0074264E"/>
    <w:rsid w:val="0074572B"/>
    <w:rsid w:val="00747736"/>
    <w:rsid w:val="007510BC"/>
    <w:rsid w:val="007525FC"/>
    <w:rsid w:val="00757A15"/>
    <w:rsid w:val="00763B8A"/>
    <w:rsid w:val="00772725"/>
    <w:rsid w:val="00772D26"/>
    <w:rsid w:val="00773A48"/>
    <w:rsid w:val="00775159"/>
    <w:rsid w:val="00782E44"/>
    <w:rsid w:val="007910E2"/>
    <w:rsid w:val="007A4C4D"/>
    <w:rsid w:val="007B2093"/>
    <w:rsid w:val="007B4779"/>
    <w:rsid w:val="007B6E92"/>
    <w:rsid w:val="007D12F3"/>
    <w:rsid w:val="007D24B3"/>
    <w:rsid w:val="007D4A44"/>
    <w:rsid w:val="007E5A77"/>
    <w:rsid w:val="007E7F7F"/>
    <w:rsid w:val="00800003"/>
    <w:rsid w:val="0080291A"/>
    <w:rsid w:val="00803299"/>
    <w:rsid w:val="00810ACE"/>
    <w:rsid w:val="00815F04"/>
    <w:rsid w:val="00820299"/>
    <w:rsid w:val="0082032E"/>
    <w:rsid w:val="00821FCB"/>
    <w:rsid w:val="00822597"/>
    <w:rsid w:val="00822DC7"/>
    <w:rsid w:val="00823534"/>
    <w:rsid w:val="00831767"/>
    <w:rsid w:val="00834156"/>
    <w:rsid w:val="00837478"/>
    <w:rsid w:val="00837B51"/>
    <w:rsid w:val="00853B80"/>
    <w:rsid w:val="008568CF"/>
    <w:rsid w:val="0085760D"/>
    <w:rsid w:val="00862828"/>
    <w:rsid w:val="00870794"/>
    <w:rsid w:val="00871EAB"/>
    <w:rsid w:val="00880525"/>
    <w:rsid w:val="008810B3"/>
    <w:rsid w:val="00887286"/>
    <w:rsid w:val="008912C0"/>
    <w:rsid w:val="008963AF"/>
    <w:rsid w:val="008A052B"/>
    <w:rsid w:val="008A2586"/>
    <w:rsid w:val="008B0184"/>
    <w:rsid w:val="008B2E86"/>
    <w:rsid w:val="008C21F7"/>
    <w:rsid w:val="008C4666"/>
    <w:rsid w:val="008C4E8D"/>
    <w:rsid w:val="008C6C3E"/>
    <w:rsid w:val="008D1445"/>
    <w:rsid w:val="008D4B2F"/>
    <w:rsid w:val="008E6157"/>
    <w:rsid w:val="008F000C"/>
    <w:rsid w:val="00904BCC"/>
    <w:rsid w:val="00905E33"/>
    <w:rsid w:val="00911A8C"/>
    <w:rsid w:val="00911AC9"/>
    <w:rsid w:val="00920544"/>
    <w:rsid w:val="00926004"/>
    <w:rsid w:val="009271F7"/>
    <w:rsid w:val="00933638"/>
    <w:rsid w:val="009421E0"/>
    <w:rsid w:val="00944735"/>
    <w:rsid w:val="00952C61"/>
    <w:rsid w:val="00953109"/>
    <w:rsid w:val="00956E33"/>
    <w:rsid w:val="009640D6"/>
    <w:rsid w:val="0096602D"/>
    <w:rsid w:val="00966473"/>
    <w:rsid w:val="00966F04"/>
    <w:rsid w:val="00970733"/>
    <w:rsid w:val="00971C95"/>
    <w:rsid w:val="0097283E"/>
    <w:rsid w:val="00981DAC"/>
    <w:rsid w:val="00983435"/>
    <w:rsid w:val="00986CCC"/>
    <w:rsid w:val="00991137"/>
    <w:rsid w:val="0099435D"/>
    <w:rsid w:val="009A0BAD"/>
    <w:rsid w:val="009A2D64"/>
    <w:rsid w:val="009A31A3"/>
    <w:rsid w:val="009A51FF"/>
    <w:rsid w:val="009A5E4E"/>
    <w:rsid w:val="009A5ED5"/>
    <w:rsid w:val="009B0869"/>
    <w:rsid w:val="009B18A1"/>
    <w:rsid w:val="009D26FE"/>
    <w:rsid w:val="009D2DD2"/>
    <w:rsid w:val="009D4AE7"/>
    <w:rsid w:val="009D59AC"/>
    <w:rsid w:val="009F0603"/>
    <w:rsid w:val="009F26F9"/>
    <w:rsid w:val="00A022A1"/>
    <w:rsid w:val="00A044D1"/>
    <w:rsid w:val="00A1401D"/>
    <w:rsid w:val="00A25BB6"/>
    <w:rsid w:val="00A37243"/>
    <w:rsid w:val="00A43244"/>
    <w:rsid w:val="00A44B7A"/>
    <w:rsid w:val="00A519BB"/>
    <w:rsid w:val="00A531DA"/>
    <w:rsid w:val="00A53A6F"/>
    <w:rsid w:val="00A5500B"/>
    <w:rsid w:val="00A602BB"/>
    <w:rsid w:val="00A6098D"/>
    <w:rsid w:val="00A61042"/>
    <w:rsid w:val="00A668CA"/>
    <w:rsid w:val="00A70FD3"/>
    <w:rsid w:val="00A728B8"/>
    <w:rsid w:val="00A7326C"/>
    <w:rsid w:val="00A736A3"/>
    <w:rsid w:val="00A757E0"/>
    <w:rsid w:val="00A76F2B"/>
    <w:rsid w:val="00A7767E"/>
    <w:rsid w:val="00A80647"/>
    <w:rsid w:val="00A81CFD"/>
    <w:rsid w:val="00A83ECF"/>
    <w:rsid w:val="00A864BF"/>
    <w:rsid w:val="00A948EB"/>
    <w:rsid w:val="00A94B1A"/>
    <w:rsid w:val="00A9597F"/>
    <w:rsid w:val="00A95B6A"/>
    <w:rsid w:val="00A97CCB"/>
    <w:rsid w:val="00AA270F"/>
    <w:rsid w:val="00AB34DE"/>
    <w:rsid w:val="00AC081B"/>
    <w:rsid w:val="00AC1505"/>
    <w:rsid w:val="00AC25A3"/>
    <w:rsid w:val="00AC51EB"/>
    <w:rsid w:val="00AC7815"/>
    <w:rsid w:val="00AD15BB"/>
    <w:rsid w:val="00AD72C2"/>
    <w:rsid w:val="00AE5B4D"/>
    <w:rsid w:val="00AE7406"/>
    <w:rsid w:val="00AF03CA"/>
    <w:rsid w:val="00AF1559"/>
    <w:rsid w:val="00AF25CC"/>
    <w:rsid w:val="00AF30C9"/>
    <w:rsid w:val="00AF3547"/>
    <w:rsid w:val="00AF3883"/>
    <w:rsid w:val="00B0069B"/>
    <w:rsid w:val="00B030A9"/>
    <w:rsid w:val="00B04858"/>
    <w:rsid w:val="00B112A6"/>
    <w:rsid w:val="00B12F01"/>
    <w:rsid w:val="00B13BAF"/>
    <w:rsid w:val="00B20FC3"/>
    <w:rsid w:val="00B310C7"/>
    <w:rsid w:val="00B31BA3"/>
    <w:rsid w:val="00B35B05"/>
    <w:rsid w:val="00B37CB4"/>
    <w:rsid w:val="00B43F40"/>
    <w:rsid w:val="00B53135"/>
    <w:rsid w:val="00B632EB"/>
    <w:rsid w:val="00B640C5"/>
    <w:rsid w:val="00B6524C"/>
    <w:rsid w:val="00B65D88"/>
    <w:rsid w:val="00B668F7"/>
    <w:rsid w:val="00B67376"/>
    <w:rsid w:val="00B75EDF"/>
    <w:rsid w:val="00B822F1"/>
    <w:rsid w:val="00B84ACC"/>
    <w:rsid w:val="00B84CC2"/>
    <w:rsid w:val="00B878D4"/>
    <w:rsid w:val="00B9256F"/>
    <w:rsid w:val="00B9464A"/>
    <w:rsid w:val="00BA1B4B"/>
    <w:rsid w:val="00BA2CC7"/>
    <w:rsid w:val="00BA742E"/>
    <w:rsid w:val="00BB13FD"/>
    <w:rsid w:val="00BC20F1"/>
    <w:rsid w:val="00BC617F"/>
    <w:rsid w:val="00BC6FE0"/>
    <w:rsid w:val="00BC714A"/>
    <w:rsid w:val="00BD108D"/>
    <w:rsid w:val="00BD10AF"/>
    <w:rsid w:val="00BD3E74"/>
    <w:rsid w:val="00BE49C8"/>
    <w:rsid w:val="00BE6366"/>
    <w:rsid w:val="00BE68C7"/>
    <w:rsid w:val="00BE726D"/>
    <w:rsid w:val="00BF0047"/>
    <w:rsid w:val="00BF0E67"/>
    <w:rsid w:val="00BF6C77"/>
    <w:rsid w:val="00C00011"/>
    <w:rsid w:val="00C003DA"/>
    <w:rsid w:val="00C00DD2"/>
    <w:rsid w:val="00C02A11"/>
    <w:rsid w:val="00C0309D"/>
    <w:rsid w:val="00C07ACB"/>
    <w:rsid w:val="00C100F8"/>
    <w:rsid w:val="00C11FFB"/>
    <w:rsid w:val="00C13B6B"/>
    <w:rsid w:val="00C13C44"/>
    <w:rsid w:val="00C1411F"/>
    <w:rsid w:val="00C14A07"/>
    <w:rsid w:val="00C30B1A"/>
    <w:rsid w:val="00C3669F"/>
    <w:rsid w:val="00C40B3C"/>
    <w:rsid w:val="00C52E36"/>
    <w:rsid w:val="00C563E1"/>
    <w:rsid w:val="00C57202"/>
    <w:rsid w:val="00C57FFB"/>
    <w:rsid w:val="00C619B4"/>
    <w:rsid w:val="00C66FDF"/>
    <w:rsid w:val="00C712C1"/>
    <w:rsid w:val="00C71716"/>
    <w:rsid w:val="00C84A46"/>
    <w:rsid w:val="00C84B1F"/>
    <w:rsid w:val="00C908C1"/>
    <w:rsid w:val="00C961A4"/>
    <w:rsid w:val="00C96BB9"/>
    <w:rsid w:val="00CA12BB"/>
    <w:rsid w:val="00CA25C8"/>
    <w:rsid w:val="00CB216E"/>
    <w:rsid w:val="00CB375D"/>
    <w:rsid w:val="00CB399A"/>
    <w:rsid w:val="00CB6C85"/>
    <w:rsid w:val="00CB6E7B"/>
    <w:rsid w:val="00CD198E"/>
    <w:rsid w:val="00CD6397"/>
    <w:rsid w:val="00CD67FB"/>
    <w:rsid w:val="00CE2FBF"/>
    <w:rsid w:val="00CF1233"/>
    <w:rsid w:val="00CF1E6B"/>
    <w:rsid w:val="00CF29BA"/>
    <w:rsid w:val="00CF6140"/>
    <w:rsid w:val="00CF64DA"/>
    <w:rsid w:val="00D00751"/>
    <w:rsid w:val="00D0482E"/>
    <w:rsid w:val="00D04C6F"/>
    <w:rsid w:val="00D12BFF"/>
    <w:rsid w:val="00D1756D"/>
    <w:rsid w:val="00D20C1E"/>
    <w:rsid w:val="00D20F68"/>
    <w:rsid w:val="00D212F9"/>
    <w:rsid w:val="00D24960"/>
    <w:rsid w:val="00D24F39"/>
    <w:rsid w:val="00D37F07"/>
    <w:rsid w:val="00D43A8F"/>
    <w:rsid w:val="00D441EC"/>
    <w:rsid w:val="00D52C3C"/>
    <w:rsid w:val="00D60288"/>
    <w:rsid w:val="00D632BE"/>
    <w:rsid w:val="00D76931"/>
    <w:rsid w:val="00D778EA"/>
    <w:rsid w:val="00D83C53"/>
    <w:rsid w:val="00D86391"/>
    <w:rsid w:val="00D873E3"/>
    <w:rsid w:val="00D90F15"/>
    <w:rsid w:val="00D92387"/>
    <w:rsid w:val="00D94D0C"/>
    <w:rsid w:val="00D962D5"/>
    <w:rsid w:val="00DA19F1"/>
    <w:rsid w:val="00DB5CC0"/>
    <w:rsid w:val="00DB6C63"/>
    <w:rsid w:val="00DC319F"/>
    <w:rsid w:val="00DD0E87"/>
    <w:rsid w:val="00DD1037"/>
    <w:rsid w:val="00DD17C3"/>
    <w:rsid w:val="00DD6EAE"/>
    <w:rsid w:val="00DE77E5"/>
    <w:rsid w:val="00DF1BFD"/>
    <w:rsid w:val="00DF1C5C"/>
    <w:rsid w:val="00DF6102"/>
    <w:rsid w:val="00DF62DA"/>
    <w:rsid w:val="00DF68DC"/>
    <w:rsid w:val="00E076AC"/>
    <w:rsid w:val="00E11547"/>
    <w:rsid w:val="00E118A4"/>
    <w:rsid w:val="00E200CB"/>
    <w:rsid w:val="00E27026"/>
    <w:rsid w:val="00E31B10"/>
    <w:rsid w:val="00E35BD6"/>
    <w:rsid w:val="00E376E6"/>
    <w:rsid w:val="00E415B2"/>
    <w:rsid w:val="00E451C6"/>
    <w:rsid w:val="00E64858"/>
    <w:rsid w:val="00E65576"/>
    <w:rsid w:val="00E77E3C"/>
    <w:rsid w:val="00E800F3"/>
    <w:rsid w:val="00E823A5"/>
    <w:rsid w:val="00E87B04"/>
    <w:rsid w:val="00E95A78"/>
    <w:rsid w:val="00E96F54"/>
    <w:rsid w:val="00EA3491"/>
    <w:rsid w:val="00EA5CD8"/>
    <w:rsid w:val="00EB07E9"/>
    <w:rsid w:val="00EB23D3"/>
    <w:rsid w:val="00EC3177"/>
    <w:rsid w:val="00EC64FD"/>
    <w:rsid w:val="00EC75A1"/>
    <w:rsid w:val="00EC7687"/>
    <w:rsid w:val="00ED188C"/>
    <w:rsid w:val="00ED7B2A"/>
    <w:rsid w:val="00EE3330"/>
    <w:rsid w:val="00EE6E9C"/>
    <w:rsid w:val="00EF10B5"/>
    <w:rsid w:val="00EF4A4F"/>
    <w:rsid w:val="00EF689A"/>
    <w:rsid w:val="00F007EF"/>
    <w:rsid w:val="00F05C0B"/>
    <w:rsid w:val="00F10E30"/>
    <w:rsid w:val="00F24322"/>
    <w:rsid w:val="00F257B2"/>
    <w:rsid w:val="00F32323"/>
    <w:rsid w:val="00F361AF"/>
    <w:rsid w:val="00F40809"/>
    <w:rsid w:val="00F4116C"/>
    <w:rsid w:val="00F4245D"/>
    <w:rsid w:val="00F454D6"/>
    <w:rsid w:val="00F52D4D"/>
    <w:rsid w:val="00F55351"/>
    <w:rsid w:val="00F62241"/>
    <w:rsid w:val="00F63CAF"/>
    <w:rsid w:val="00F73E22"/>
    <w:rsid w:val="00F81469"/>
    <w:rsid w:val="00F82AFF"/>
    <w:rsid w:val="00F8370A"/>
    <w:rsid w:val="00F83944"/>
    <w:rsid w:val="00F860E1"/>
    <w:rsid w:val="00F904AD"/>
    <w:rsid w:val="00F92A2E"/>
    <w:rsid w:val="00F941C1"/>
    <w:rsid w:val="00F95C04"/>
    <w:rsid w:val="00F9769A"/>
    <w:rsid w:val="00FA503D"/>
    <w:rsid w:val="00FA5865"/>
    <w:rsid w:val="00FB4E7C"/>
    <w:rsid w:val="00FB6559"/>
    <w:rsid w:val="00FB68D0"/>
    <w:rsid w:val="00FC1127"/>
    <w:rsid w:val="00FC2939"/>
    <w:rsid w:val="00FC38A6"/>
    <w:rsid w:val="00FD06F0"/>
    <w:rsid w:val="00FD3FA1"/>
    <w:rsid w:val="00FD6ADD"/>
    <w:rsid w:val="00FE02C5"/>
    <w:rsid w:val="00FE1296"/>
    <w:rsid w:val="00FE6A49"/>
    <w:rsid w:val="00FF07E3"/>
    <w:rsid w:val="00FF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38CDA-B80C-4EDC-94FD-10555004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E64"/>
    <w:pPr>
      <w:ind w:left="720"/>
      <w:contextualSpacing/>
    </w:pPr>
  </w:style>
  <w:style w:type="table" w:styleId="a4">
    <w:name w:val="Table Grid"/>
    <w:basedOn w:val="a1"/>
    <w:uiPriority w:val="59"/>
    <w:rsid w:val="001C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4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1990-187F-4C38-A916-3B559B87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8</Pages>
  <Words>3990</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 Блинов</cp:lastModifiedBy>
  <cp:revision>44</cp:revision>
  <cp:lastPrinted>2013-07-18T08:23:00Z</cp:lastPrinted>
  <dcterms:created xsi:type="dcterms:W3CDTF">2013-06-04T07:46:00Z</dcterms:created>
  <dcterms:modified xsi:type="dcterms:W3CDTF">2014-11-19T03:33:00Z</dcterms:modified>
</cp:coreProperties>
</file>