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EB" w:rsidRDefault="004C502C">
      <w:pPr>
        <w:pStyle w:val="20"/>
        <w:framePr w:w="10090" w:h="1009" w:hRule="exact" w:wrap="none" w:vAnchor="page" w:hAnchor="page" w:x="1024" w:y="3575"/>
        <w:shd w:val="clear" w:color="auto" w:fill="auto"/>
        <w:spacing w:line="317" w:lineRule="exact"/>
        <w:ind w:right="660"/>
        <w:jc w:val="center"/>
      </w:pPr>
      <w:r>
        <w:t>ГРАФИК</w:t>
      </w:r>
    </w:p>
    <w:p w:rsidR="000A55EB" w:rsidRDefault="004C502C">
      <w:pPr>
        <w:pStyle w:val="20"/>
        <w:framePr w:w="10090" w:h="1009" w:hRule="exact" w:wrap="none" w:vAnchor="page" w:hAnchor="page" w:x="1024" w:y="3575"/>
        <w:shd w:val="clear" w:color="auto" w:fill="auto"/>
        <w:spacing w:line="317" w:lineRule="exact"/>
        <w:ind w:right="660"/>
        <w:jc w:val="center"/>
      </w:pPr>
      <w:r>
        <w:t>приема граждан руководящим составом</w:t>
      </w:r>
      <w:r>
        <w:br/>
        <w:t>Отдела МВД России по Каслинскому району на март 2019 года.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2064"/>
        <w:gridCol w:w="1973"/>
        <w:gridCol w:w="1982"/>
        <w:gridCol w:w="1618"/>
      </w:tblGrid>
      <w:tr w:rsidR="000A55E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Ф.И.О.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Дата, день недели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 xml:space="preserve">Время </w:t>
            </w:r>
            <w:r>
              <w:rPr>
                <w:rStyle w:val="21"/>
              </w:rPr>
              <w:t>приема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left="220"/>
            </w:pPr>
            <w:r>
              <w:rPr>
                <w:rStyle w:val="21"/>
              </w:rPr>
              <w:t>Примечание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left="180"/>
            </w:pPr>
            <w:r>
              <w:rPr>
                <w:rStyle w:val="21"/>
              </w:rPr>
              <w:t>Начальник Отдела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Войщев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Роман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Дмитриевич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2" w:lineRule="exact"/>
              <w:jc w:val="center"/>
            </w:pPr>
            <w:r>
              <w:rPr>
                <w:rStyle w:val="21"/>
              </w:rPr>
              <w:t>02 марта (суббота)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09.00- 12.00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"/>
              </w:rPr>
              <w:t>2-24-45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0" w:lineRule="exact"/>
              <w:jc w:val="center"/>
            </w:pPr>
            <w:r>
              <w:rPr>
                <w:rStyle w:val="21"/>
              </w:rPr>
              <w:t>11 марта (понедельник)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0" w:lineRule="exact"/>
              <w:jc w:val="both"/>
            </w:pPr>
            <w:r>
              <w:rPr>
                <w:rStyle w:val="21"/>
              </w:rPr>
              <w:t>с 10.00- 12.00 с 13.00- 15.00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Заместитель начальника Отдела - начальник полиции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Лежнев Антон Алексеевич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25 марта (понедельник)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13.00-15.00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"/>
              </w:rPr>
              <w:t>2-21-76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27 марта (среда)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17.00-20.00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Заместитель начальника Отдела - начальник Следственного отдела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Куликова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Татьяна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ind w:left="400"/>
            </w:pPr>
            <w:r>
              <w:rPr>
                <w:rStyle w:val="21"/>
              </w:rPr>
              <w:t>Михайловна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06 марта (среда)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17.00-20.00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"/>
              </w:rPr>
              <w:t>2-21-87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12 марта (вторник)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14.00-16.00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5" w:lineRule="exact"/>
              <w:jc w:val="center"/>
            </w:pPr>
            <w:r>
              <w:rPr>
                <w:rStyle w:val="21"/>
              </w:rPr>
              <w:t xml:space="preserve">Заместитель начальника </w:t>
            </w:r>
            <w:r>
              <w:rPr>
                <w:rStyle w:val="21"/>
              </w:rPr>
              <w:t>полиции (по охране общественного порядка)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5" w:lineRule="exact"/>
              <w:jc w:val="center"/>
            </w:pPr>
            <w:r>
              <w:rPr>
                <w:rStyle w:val="21"/>
              </w:rPr>
              <w:t>Кореньков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5" w:lineRule="exact"/>
              <w:jc w:val="center"/>
            </w:pPr>
            <w:r>
              <w:rPr>
                <w:rStyle w:val="21"/>
              </w:rPr>
              <w:t>Андрей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5" w:lineRule="exact"/>
              <w:ind w:left="220"/>
            </w:pPr>
            <w:r>
              <w:rPr>
                <w:rStyle w:val="21"/>
              </w:rPr>
              <w:t>Владимирович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15 марта (пятница)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10.00-12.00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"/>
              </w:rPr>
              <w:t>2-10-32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2" w:lineRule="exact"/>
              <w:jc w:val="center"/>
            </w:pPr>
            <w:r>
              <w:rPr>
                <w:rStyle w:val="21"/>
              </w:rPr>
              <w:t>20 марта (среда)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17.00-20.00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left="280"/>
            </w:pPr>
            <w:r>
              <w:rPr>
                <w:rStyle w:val="21"/>
              </w:rPr>
              <w:t>Начальник штаба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0" w:lineRule="exact"/>
              <w:jc w:val="center"/>
            </w:pPr>
            <w:r>
              <w:rPr>
                <w:rStyle w:val="21"/>
              </w:rPr>
              <w:t>Букин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0" w:lineRule="exact"/>
              <w:jc w:val="center"/>
            </w:pPr>
            <w:r>
              <w:rPr>
                <w:rStyle w:val="21"/>
              </w:rPr>
              <w:t>Александр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0" w:lineRule="exact"/>
              <w:jc w:val="center"/>
            </w:pPr>
            <w:r>
              <w:rPr>
                <w:rStyle w:val="21"/>
              </w:rPr>
              <w:t>Викторович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2" w:lineRule="exact"/>
              <w:jc w:val="center"/>
            </w:pPr>
            <w:r>
              <w:rPr>
                <w:rStyle w:val="21"/>
              </w:rPr>
              <w:t>13 марта (среда)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17.00-20.00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"/>
              </w:rPr>
              <w:t>2-15-97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98" w:lineRule="exact"/>
              <w:jc w:val="center"/>
            </w:pPr>
            <w:r>
              <w:rPr>
                <w:rStyle w:val="21"/>
              </w:rPr>
              <w:t>26 марта (вторник)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 xml:space="preserve">с </w:t>
            </w:r>
            <w:r>
              <w:rPr>
                <w:rStyle w:val="21"/>
              </w:rPr>
              <w:t>13.00-15.00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0A55EB">
            <w:pPr>
              <w:framePr w:w="10090" w:h="10613" w:wrap="none" w:vAnchor="page" w:hAnchor="page" w:x="1024" w:y="4871"/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left="380"/>
            </w:pPr>
            <w:r>
              <w:rPr>
                <w:rStyle w:val="21"/>
              </w:rPr>
              <w:t>Начальник тыла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2" w:lineRule="exact"/>
              <w:jc w:val="center"/>
            </w:pPr>
            <w:r>
              <w:rPr>
                <w:rStyle w:val="21"/>
              </w:rPr>
              <w:t>Демчук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2" w:lineRule="exact"/>
              <w:jc w:val="center"/>
            </w:pPr>
            <w:r>
              <w:rPr>
                <w:rStyle w:val="21"/>
              </w:rPr>
              <w:t>Олег</w:t>
            </w:r>
          </w:p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2" w:lineRule="exact"/>
              <w:ind w:left="220"/>
            </w:pPr>
            <w:r>
              <w:rPr>
                <w:rStyle w:val="21"/>
              </w:rPr>
              <w:t>Владимирович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305" w:lineRule="exact"/>
              <w:jc w:val="center"/>
            </w:pPr>
            <w:r>
              <w:rPr>
                <w:rStyle w:val="21"/>
              </w:rPr>
              <w:t>22 марта (пятница)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с 10.00-12.00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090" w:h="10613" w:wrap="none" w:vAnchor="page" w:hAnchor="page" w:x="1024" w:y="487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"/>
              </w:rPr>
              <w:t>2-38-32</w:t>
            </w:r>
          </w:p>
        </w:tc>
      </w:tr>
    </w:tbl>
    <w:p w:rsidR="000A55EB" w:rsidRDefault="000A55EB">
      <w:pPr>
        <w:rPr>
          <w:sz w:val="2"/>
          <w:szCs w:val="2"/>
        </w:rPr>
        <w:sectPr w:rsidR="000A55EB" w:rsidSect="002A2F78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2059"/>
        <w:gridCol w:w="1978"/>
        <w:gridCol w:w="1982"/>
        <w:gridCol w:w="1661"/>
      </w:tblGrid>
      <w:tr w:rsidR="000A55EB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lastRenderedPageBreak/>
              <w:t>Начальник отдела уголовного розыска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Каримов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Эмиль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Маратович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6, 20 марта (среда)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>с 15.00- 17.00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jc w:val="center"/>
            </w:pPr>
            <w:r>
              <w:t>2-23-80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Начальник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отделения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ind w:left="280"/>
            </w:pPr>
            <w:r>
              <w:t>государственной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инспекции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безопасности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дорожного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движения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Козлов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Александр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Павлович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5, 19 марта (вторник)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>с 10.00-12.00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jc w:val="center"/>
            </w:pPr>
            <w:r>
              <w:t>2-10-65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55EB" w:rsidRDefault="000A55EB">
            <w:pPr>
              <w:framePr w:w="10138" w:h="12019" w:wrap="none" w:vAnchor="page" w:hAnchor="page" w:x="1015" w:y="948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138" w:h="12019" w:wrap="none" w:vAnchor="page" w:hAnchor="page" w:x="1015" w:y="94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14, 28 марта (четверг)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>с 15.00-17.00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0A55EB">
            <w:pPr>
              <w:framePr w:w="10138" w:h="12019" w:wrap="none" w:vAnchor="page" w:hAnchor="page" w:x="1015" w:y="948"/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Начальник отделения дознания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Козлова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Наталья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Николаевна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22, 29 марта (пятница)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 xml:space="preserve">с </w:t>
            </w:r>
            <w:r>
              <w:t>13.00- 15.00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jc w:val="center"/>
            </w:pPr>
            <w:r>
              <w:t>2-20-53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Помощник начальника отдела МВД России - начальник отделения (по работе с личным составом)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Камищук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Елена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Николаевна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4, 18 марта (понедельник)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>с 15.00-17.00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jc w:val="center"/>
            </w:pPr>
            <w:r>
              <w:t>2-24-85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Начальник отделения участковых уполномоченных полиции и по делам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несовершенно</w:t>
            </w:r>
            <w:r>
              <w:softHyphen/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летних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Букин Евгений Валерьевич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5, 19 марта (вторник)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>с 15.00- 17.00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jc w:val="center"/>
            </w:pPr>
            <w:r>
              <w:t>2-20-16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138" w:h="12019" w:wrap="none" w:vAnchor="page" w:hAnchor="page" w:x="1015" w:y="948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5EB" w:rsidRDefault="000A55EB">
            <w:pPr>
              <w:framePr w:w="10138" w:h="12019" w:wrap="none" w:vAnchor="page" w:hAnchor="page" w:x="1015" w:y="94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14, 28 марта (четверг)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>с 10.00- 12.00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5EB" w:rsidRDefault="000A55EB">
            <w:pPr>
              <w:framePr w:w="10138" w:h="12019" w:wrap="none" w:vAnchor="page" w:hAnchor="page" w:x="1015" w:y="948"/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Начальник отделения экономической безопасности и противодействия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Совин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jc w:val="center"/>
            </w:pPr>
            <w:r>
              <w:t>Игорь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5" w:lineRule="exact"/>
              <w:ind w:left="220"/>
            </w:pPr>
            <w:r>
              <w:t>Владимирович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3" w:lineRule="exact"/>
              <w:jc w:val="center"/>
            </w:pPr>
            <w:r>
              <w:t>13 марта (среда)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 xml:space="preserve">с </w:t>
            </w:r>
            <w:r>
              <w:t>10.00-12.00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jc w:val="center"/>
            </w:pPr>
            <w:r>
              <w:t>2-22-14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Начальник отделения по вопросам миграции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Кузьменко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jc w:val="center"/>
            </w:pPr>
            <w:r>
              <w:t>Надежда</w:t>
            </w:r>
          </w:p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300" w:lineRule="exact"/>
              <w:ind w:left="220"/>
            </w:pPr>
            <w:r>
              <w:t>Владимировна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98" w:lineRule="exact"/>
              <w:jc w:val="center"/>
            </w:pPr>
            <w:r>
              <w:t>21 марта (четверг)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ind w:left="240"/>
            </w:pPr>
            <w:r>
              <w:t>с 15.00-17.00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5EB" w:rsidRDefault="004C502C">
            <w:pPr>
              <w:pStyle w:val="20"/>
              <w:framePr w:w="10138" w:h="12019" w:wrap="none" w:vAnchor="page" w:hAnchor="page" w:x="1015" w:y="948"/>
              <w:shd w:val="clear" w:color="auto" w:fill="auto"/>
              <w:spacing w:line="260" w:lineRule="exact"/>
              <w:jc w:val="center"/>
            </w:pPr>
            <w:r>
              <w:t>2-22-34</w:t>
            </w:r>
          </w:p>
        </w:tc>
      </w:tr>
    </w:tbl>
    <w:p w:rsidR="000A55EB" w:rsidRDefault="004C502C">
      <w:pPr>
        <w:pStyle w:val="a7"/>
        <w:framePr w:w="9331" w:h="1659" w:hRule="exact" w:wrap="none" w:vAnchor="page" w:hAnchor="page" w:x="1888" w:y="13383"/>
        <w:numPr>
          <w:ilvl w:val="0"/>
          <w:numId w:val="1"/>
        </w:numPr>
        <w:shd w:val="clear" w:color="auto" w:fill="auto"/>
        <w:tabs>
          <w:tab w:val="left" w:pos="346"/>
        </w:tabs>
        <w:ind w:left="380"/>
      </w:pPr>
      <w:r>
        <w:t xml:space="preserve">В первую субботу месяца с 09.00 до 12.00 часов прием граждан осуществляет ответственный </w:t>
      </w:r>
      <w:r>
        <w:rPr>
          <w:rStyle w:val="11pt"/>
          <w:b w:val="0"/>
          <w:bCs w:val="0"/>
        </w:rPr>
        <w:t xml:space="preserve">т </w:t>
      </w:r>
      <w:r>
        <w:t>руководства.</w:t>
      </w:r>
    </w:p>
    <w:p w:rsidR="000A55EB" w:rsidRDefault="004C502C">
      <w:pPr>
        <w:pStyle w:val="a7"/>
        <w:framePr w:w="9331" w:h="1659" w:hRule="exact" w:wrap="none" w:vAnchor="page" w:hAnchor="page" w:x="1888" w:y="13383"/>
        <w:numPr>
          <w:ilvl w:val="0"/>
          <w:numId w:val="1"/>
        </w:numPr>
        <w:shd w:val="clear" w:color="auto" w:fill="auto"/>
        <w:tabs>
          <w:tab w:val="left" w:pos="365"/>
        </w:tabs>
        <w:ind w:left="380"/>
      </w:pPr>
      <w:r>
        <w:t xml:space="preserve">Еженедельно по </w:t>
      </w:r>
      <w:r>
        <w:t>средам с 17.00 до 20.00 часов прием граждан осуществляет ответственный от руководства</w:t>
      </w:r>
    </w:p>
    <w:p w:rsidR="000A55EB" w:rsidRDefault="004C502C">
      <w:pPr>
        <w:pStyle w:val="a7"/>
        <w:framePr w:w="9331" w:h="1659" w:hRule="exact" w:wrap="none" w:vAnchor="page" w:hAnchor="page" w:x="1888" w:y="13383"/>
        <w:numPr>
          <w:ilvl w:val="0"/>
          <w:numId w:val="1"/>
        </w:numPr>
        <w:shd w:val="clear" w:color="auto" w:fill="auto"/>
        <w:tabs>
          <w:tab w:val="left" w:pos="360"/>
        </w:tabs>
        <w:ind w:left="380"/>
      </w:pPr>
      <w:r>
        <w:t>В случае отсутствия по уважительной причине должностного лица, назначенного для приема граждан ь соответствии с графиком, прием осуществляет его заместитель, либо уполном</w:t>
      </w:r>
      <w:r>
        <w:t>оченное должностное лицо.</w:t>
      </w:r>
    </w:p>
    <w:p w:rsidR="000A55EB" w:rsidRDefault="000A55EB">
      <w:pPr>
        <w:rPr>
          <w:sz w:val="2"/>
          <w:szCs w:val="2"/>
        </w:rPr>
      </w:pPr>
    </w:p>
    <w:sectPr w:rsidR="000A55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2C" w:rsidRDefault="004C502C">
      <w:r>
        <w:separator/>
      </w:r>
    </w:p>
  </w:endnote>
  <w:endnote w:type="continuationSeparator" w:id="0">
    <w:p w:rsidR="004C502C" w:rsidRDefault="004C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2C" w:rsidRDefault="004C502C"/>
  </w:footnote>
  <w:footnote w:type="continuationSeparator" w:id="0">
    <w:p w:rsidR="004C502C" w:rsidRDefault="004C50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B7F"/>
    <w:multiLevelType w:val="multilevel"/>
    <w:tmpl w:val="B5D64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EB"/>
    <w:rsid w:val="000A55EB"/>
    <w:rsid w:val="002734BA"/>
    <w:rsid w:val="002A2F78"/>
    <w:rsid w:val="004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F8DE-5F28-45B3-9260-21C78211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Подпись к таблице + 11 pt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8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cp:lastPrinted>2019-03-01T05:00:00Z</cp:lastPrinted>
  <dcterms:created xsi:type="dcterms:W3CDTF">2019-03-01T04:58:00Z</dcterms:created>
  <dcterms:modified xsi:type="dcterms:W3CDTF">2019-03-01T10:19:00Z</dcterms:modified>
</cp:coreProperties>
</file>