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B47" w:rsidRPr="00FC0B47" w:rsidRDefault="00FC0B47" w:rsidP="00B219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FC0B4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Сотрудники ГИБДД города </w:t>
      </w:r>
      <w:r w:rsidRPr="00B2195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Касли </w:t>
      </w:r>
      <w:r w:rsidRPr="00FC0B4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провели профилактические мероприятия, приуроченные ко Дню памяти жертв ДТП</w:t>
      </w:r>
    </w:p>
    <w:p w:rsidR="00FC0B47" w:rsidRPr="00FC0B47" w:rsidRDefault="00FC0B47" w:rsidP="00241D5D">
      <w:pPr>
        <w:shd w:val="clear" w:color="auto" w:fill="FFFFFF"/>
        <w:spacing w:before="150" w:after="150" w:line="408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на дорогах России происходят дорожно-транспортные происшествия, которые несут горе и боль в семьи людей.</w:t>
      </w:r>
    </w:p>
    <w:p w:rsidR="00FC0B47" w:rsidRPr="00FC0B47" w:rsidRDefault="00FC0B47" w:rsidP="00241D5D">
      <w:pPr>
        <w:shd w:val="clear" w:color="auto" w:fill="FFFFFF"/>
        <w:spacing w:before="150" w:after="150" w:line="408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привлечь внимание всех участников дорожного движения к этой проблеме, в преддверии Всемирного дня памяти жертв ДТП, который отмечается </w:t>
      </w:r>
      <w:r w:rsidR="00AA0FDF" w:rsidRPr="001D2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="001D29CA" w:rsidRPr="001D2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D29CA" w:rsidRPr="00FC0B4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FC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воскресень</w:t>
      </w:r>
      <w:r w:rsidR="00AA0FDF" w:rsidRPr="001D2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C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ноября, сотрудники Госавтоинспекции города </w:t>
      </w:r>
      <w:r w:rsidRPr="00B2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Касли</w:t>
      </w:r>
      <w:r w:rsidRPr="00FC0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целый комплекс профилактических мероприятий.</w:t>
      </w:r>
      <w:bookmarkStart w:id="0" w:name="_GoBack"/>
      <w:bookmarkEnd w:id="0"/>
    </w:p>
    <w:p w:rsidR="00B2195B" w:rsidRPr="00B2195B" w:rsidRDefault="00B2195B" w:rsidP="00241D5D">
      <w:pPr>
        <w:pStyle w:val="a3"/>
        <w:shd w:val="clear" w:color="auto" w:fill="FFFFFF"/>
        <w:spacing w:before="150" w:beforeAutospacing="0" w:after="150" w:afterAutospacing="0" w:line="408" w:lineRule="atLeast"/>
        <w:ind w:firstLine="708"/>
        <w:jc w:val="both"/>
        <w:rPr>
          <w:color w:val="000000"/>
          <w:sz w:val="28"/>
          <w:szCs w:val="28"/>
        </w:rPr>
      </w:pPr>
      <w:r w:rsidRPr="00B2195B">
        <w:rPr>
          <w:color w:val="000000"/>
          <w:sz w:val="28"/>
          <w:szCs w:val="28"/>
        </w:rPr>
        <w:t xml:space="preserve">Сотрудники </w:t>
      </w:r>
      <w:r w:rsidRPr="001D29CA">
        <w:rPr>
          <w:color w:val="000000"/>
          <w:sz w:val="28"/>
          <w:szCs w:val="28"/>
        </w:rPr>
        <w:t>ГИБДД Отдела</w:t>
      </w:r>
      <w:r w:rsidRPr="00B2195B">
        <w:rPr>
          <w:color w:val="000000"/>
          <w:sz w:val="28"/>
          <w:szCs w:val="28"/>
        </w:rPr>
        <w:t xml:space="preserve"> МВД России по Каслинскому району организовали патрулирование </w:t>
      </w:r>
      <w:r w:rsidR="001D29CA">
        <w:rPr>
          <w:color w:val="000000"/>
          <w:sz w:val="28"/>
          <w:szCs w:val="28"/>
        </w:rPr>
        <w:t>в</w:t>
      </w:r>
      <w:r w:rsidRPr="00B2195B">
        <w:rPr>
          <w:color w:val="000000"/>
          <w:sz w:val="28"/>
          <w:szCs w:val="28"/>
        </w:rPr>
        <w:t xml:space="preserve">близи Школ № 27 и 24» города Касли, и школы № 37 поселка </w:t>
      </w:r>
      <w:proofErr w:type="spellStart"/>
      <w:r w:rsidRPr="00B2195B">
        <w:rPr>
          <w:color w:val="000000"/>
          <w:sz w:val="28"/>
          <w:szCs w:val="28"/>
        </w:rPr>
        <w:t>Вишневогорск</w:t>
      </w:r>
      <w:proofErr w:type="spellEnd"/>
      <w:r w:rsidRPr="00B2195B">
        <w:rPr>
          <w:color w:val="000000"/>
          <w:sz w:val="28"/>
          <w:szCs w:val="28"/>
        </w:rPr>
        <w:t xml:space="preserve"> в утренние часы, когда дети направлялись в образовательн</w:t>
      </w:r>
      <w:r w:rsidR="001D29CA">
        <w:rPr>
          <w:color w:val="000000"/>
          <w:sz w:val="28"/>
          <w:szCs w:val="28"/>
        </w:rPr>
        <w:t>ы</w:t>
      </w:r>
      <w:r w:rsidRPr="00B2195B">
        <w:rPr>
          <w:color w:val="000000"/>
          <w:sz w:val="28"/>
          <w:szCs w:val="28"/>
        </w:rPr>
        <w:t>е учреждени</w:t>
      </w:r>
      <w:r w:rsidR="001D29CA">
        <w:rPr>
          <w:color w:val="000000"/>
          <w:sz w:val="28"/>
          <w:szCs w:val="28"/>
        </w:rPr>
        <w:t>я</w:t>
      </w:r>
      <w:r w:rsidRPr="00B2195B">
        <w:rPr>
          <w:color w:val="000000"/>
          <w:sz w:val="28"/>
          <w:szCs w:val="28"/>
        </w:rPr>
        <w:t>. Самые активные, ответственные и неравнодушные к проблемам детского дорожно-транспортного травматизма родители</w:t>
      </w:r>
      <w:r w:rsidR="001D29CA">
        <w:rPr>
          <w:color w:val="000000"/>
          <w:sz w:val="28"/>
          <w:szCs w:val="28"/>
        </w:rPr>
        <w:t>,</w:t>
      </w:r>
      <w:r w:rsidRPr="00B2195B">
        <w:rPr>
          <w:color w:val="000000"/>
          <w:sz w:val="28"/>
          <w:szCs w:val="28"/>
        </w:rPr>
        <w:t xml:space="preserve"> совместно с сотрудниками Госавтоинспек</w:t>
      </w:r>
      <w:r w:rsidRPr="001D29CA">
        <w:rPr>
          <w:color w:val="000000"/>
          <w:sz w:val="28"/>
          <w:szCs w:val="28"/>
        </w:rPr>
        <w:t>ции</w:t>
      </w:r>
      <w:r w:rsidRPr="00B2195B">
        <w:rPr>
          <w:color w:val="000000"/>
          <w:sz w:val="28"/>
          <w:szCs w:val="28"/>
        </w:rPr>
        <w:t xml:space="preserve"> встречали взрослых, провожающих в школу детей, и напоминали им о необходимости соблюдения Правил дорожного движения.</w:t>
      </w:r>
    </w:p>
    <w:p w:rsidR="00CD789E" w:rsidRDefault="00241D5D" w:rsidP="00241D5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Далее сотрудники дорожно-постовой </w:t>
      </w:r>
      <w:r w:rsidRPr="001D29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службы ГИБДД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провели беседы с учениками</w:t>
      </w:r>
      <w:r w:rsidR="001D29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ходе которой</w:t>
      </w:r>
      <w:r w:rsidR="00B2195B" w:rsidRPr="00B219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пояснили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школьникам</w:t>
      </w:r>
      <w:r w:rsidR="00B2195B" w:rsidRPr="00B219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 помощью каких средств необходимо обеспечивать свою безопасность на проезжей части в темное время суток. Дети получили немало полезной информации и узнали, насколько разнообразными бывают виды и стили светоотражающих элементов, которые помогают стать более заметными для водителя и стать модным дополнением молодежного стиля. Автоинспекторы продемонстрировали ребятам принцип действия светоотражателей. Во время мероприятия дети внимательно слушали инспекторов и с интересом отвечали на вопросы.</w:t>
      </w:r>
    </w:p>
    <w:p w:rsidR="00787080" w:rsidRPr="00B2195B" w:rsidRDefault="00787080" w:rsidP="00787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" name="Рисунок 1" descr="C:\Users\Инженер ПЦО\Desktop\Администрация\15.11.2019\День жертв дтп 20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ЦО\Desktop\Администрация\15.11.2019\День жертв дтп 2019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Инженер ПЦО\Desktop\Администрация\15.11.2019\День жертв дтп 201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ЦО\Desktop\Администрация\15.11.2019\День жертв дтп 2019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Инженер ПЦО\Desktop\Администрация\15.11.2019\День жертв дтп 201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ЦО\Desktop\Администрация\15.11.2019\День жертв дтп 2019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Инженер ПЦО\Desktop\Администрация\15.11.2019\День жертв дтп 201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 ПЦО\Desktop\Администрация\15.11.2019\День жертв дтп 2019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Рисунок 5" descr="C:\Users\Инженер ПЦО\Desktop\Администрация\15.11.2019\День жертв дтп 201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 ПЦО\Desktop\Администрация\15.11.2019\День жертв дтп 2019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Инженер ПЦО\Desktop\Администрация\15.11.2019\День жертв дтп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 ПЦО\Desktop\Администрация\15.11.2019\День жертв дтп 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080" w:rsidRPr="00B21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B47"/>
    <w:rsid w:val="001D29CA"/>
    <w:rsid w:val="00241D5D"/>
    <w:rsid w:val="00787080"/>
    <w:rsid w:val="00AA0FDF"/>
    <w:rsid w:val="00B2195B"/>
    <w:rsid w:val="00CD789E"/>
    <w:rsid w:val="00FC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12862"/>
  <w15:chartTrackingRefBased/>
  <w15:docId w15:val="{091F37A1-0859-43CF-BD02-A39F4445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0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B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C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2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29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0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Инженер ПЦО</cp:lastModifiedBy>
  <cp:revision>3</cp:revision>
  <cp:lastPrinted>2019-11-14T10:41:00Z</cp:lastPrinted>
  <dcterms:created xsi:type="dcterms:W3CDTF">2019-11-14T09:48:00Z</dcterms:created>
  <dcterms:modified xsi:type="dcterms:W3CDTF">2019-11-15T07:36:00Z</dcterms:modified>
</cp:coreProperties>
</file>