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D62E47" w:rsidTr="00E72B78">
        <w:trPr>
          <w:trHeight w:val="940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DD13C1" w:rsidTr="00E72B78">
        <w:trPr>
          <w:trHeight w:val="764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B243FA" w:rsidRDefault="00C81DEA" w:rsidP="00E72B78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26034</wp:posOffset>
                      </wp:positionV>
                      <wp:extent cx="6172200" cy="0"/>
                      <wp:effectExtent l="0" t="19050" r="0" b="190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C81DEA" w:rsidRDefault="00D62E47" w:rsidP="00E72B78">
            <w:pPr>
              <w:rPr>
                <w:sz w:val="28"/>
                <w:szCs w:val="28"/>
                <w:u w:val="single"/>
              </w:rPr>
            </w:pPr>
            <w:r w:rsidRPr="00B243FA">
              <w:rPr>
                <w:sz w:val="28"/>
                <w:szCs w:val="28"/>
              </w:rPr>
              <w:t>«</w:t>
            </w:r>
            <w:r w:rsidR="00C81DEA">
              <w:rPr>
                <w:sz w:val="28"/>
                <w:szCs w:val="28"/>
              </w:rPr>
              <w:t>19</w:t>
            </w:r>
            <w:r w:rsidRPr="00B243FA">
              <w:rPr>
                <w:sz w:val="28"/>
                <w:szCs w:val="28"/>
              </w:rPr>
              <w:t>»</w:t>
            </w:r>
            <w:r w:rsidR="00C81DEA">
              <w:rPr>
                <w:sz w:val="28"/>
                <w:szCs w:val="28"/>
              </w:rPr>
              <w:t xml:space="preserve"> января </w:t>
            </w:r>
            <w:r w:rsidRPr="00B243FA">
              <w:rPr>
                <w:sz w:val="28"/>
                <w:szCs w:val="28"/>
              </w:rPr>
              <w:t>20</w:t>
            </w:r>
            <w:r w:rsidR="008F71F8">
              <w:rPr>
                <w:sz w:val="28"/>
                <w:szCs w:val="28"/>
              </w:rPr>
              <w:t>2</w:t>
            </w:r>
            <w:r w:rsidR="00A46037">
              <w:rPr>
                <w:sz w:val="28"/>
                <w:szCs w:val="28"/>
              </w:rPr>
              <w:t>1</w:t>
            </w:r>
            <w:r w:rsidR="004169C3" w:rsidRPr="00B243FA">
              <w:rPr>
                <w:sz w:val="28"/>
                <w:szCs w:val="28"/>
              </w:rPr>
              <w:t>г.</w:t>
            </w:r>
            <w:r w:rsidRPr="00B243FA">
              <w:rPr>
                <w:sz w:val="28"/>
                <w:szCs w:val="28"/>
              </w:rPr>
              <w:t xml:space="preserve"> №</w:t>
            </w:r>
            <w:r w:rsidR="00E72B78" w:rsidRPr="00B243FA">
              <w:rPr>
                <w:sz w:val="28"/>
                <w:szCs w:val="28"/>
              </w:rPr>
              <w:t xml:space="preserve"> </w:t>
            </w:r>
            <w:r w:rsidR="00C81DEA">
              <w:rPr>
                <w:sz w:val="28"/>
                <w:szCs w:val="28"/>
              </w:rPr>
              <w:t>05</w:t>
            </w:r>
          </w:p>
          <w:p w:rsidR="00D62E47" w:rsidRPr="00B243FA" w:rsidRDefault="00E72B78" w:rsidP="00E72B78">
            <w:pPr>
              <w:rPr>
                <w:sz w:val="28"/>
                <w:szCs w:val="28"/>
              </w:rPr>
            </w:pPr>
            <w:r w:rsidRPr="00B243FA">
              <w:rPr>
                <w:sz w:val="28"/>
                <w:szCs w:val="28"/>
              </w:rPr>
              <w:t xml:space="preserve">            </w:t>
            </w:r>
            <w:r w:rsidR="00D62E47" w:rsidRPr="00B243FA">
              <w:rPr>
                <w:sz w:val="28"/>
                <w:szCs w:val="28"/>
              </w:rPr>
              <w:t xml:space="preserve"> г. Касли</w:t>
            </w:r>
          </w:p>
          <w:p w:rsidR="00D62E47" w:rsidRPr="00B243FA" w:rsidRDefault="00D62E47" w:rsidP="00E72B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1AF9" w:rsidRDefault="007E1AF9" w:rsidP="007E1AF9">
      <w:pPr>
        <w:tabs>
          <w:tab w:val="left" w:pos="0"/>
        </w:tabs>
        <w:jc w:val="both"/>
      </w:pPr>
      <w:r>
        <w:t xml:space="preserve">Об утверждении конкурсной комиссии </w:t>
      </w:r>
    </w:p>
    <w:p w:rsidR="007E1AF9" w:rsidRDefault="007E1AF9" w:rsidP="007E1AF9">
      <w:pPr>
        <w:tabs>
          <w:tab w:val="left" w:pos="0"/>
        </w:tabs>
        <w:jc w:val="both"/>
      </w:pPr>
      <w:r>
        <w:t xml:space="preserve">по  определению поставщиков </w:t>
      </w:r>
    </w:p>
    <w:p w:rsidR="007E1AF9" w:rsidRDefault="007E1AF9" w:rsidP="007E1AF9">
      <w:pPr>
        <w:tabs>
          <w:tab w:val="left" w:pos="0"/>
        </w:tabs>
        <w:jc w:val="both"/>
      </w:pPr>
      <w:r>
        <w:t xml:space="preserve">(подрядчиков, исполнителей) </w:t>
      </w:r>
    </w:p>
    <w:p w:rsidR="007E1AF9" w:rsidRDefault="007E1AF9" w:rsidP="007E1AF9">
      <w:pPr>
        <w:tabs>
          <w:tab w:val="left" w:pos="0"/>
        </w:tabs>
        <w:jc w:val="both"/>
      </w:pPr>
      <w:r>
        <w:t xml:space="preserve">администрации Каслинского </w:t>
      </w:r>
    </w:p>
    <w:p w:rsidR="007E1AF9" w:rsidRDefault="001A4248" w:rsidP="007E1AF9">
      <w:pPr>
        <w:tabs>
          <w:tab w:val="left" w:pos="0"/>
        </w:tabs>
        <w:jc w:val="both"/>
      </w:pPr>
      <w:r>
        <w:t>городского поселения</w:t>
      </w:r>
    </w:p>
    <w:p w:rsidR="007E1AF9" w:rsidRDefault="007E1AF9" w:rsidP="007E1AF9">
      <w:pPr>
        <w:tabs>
          <w:tab w:val="left" w:pos="0"/>
        </w:tabs>
        <w:jc w:val="both"/>
      </w:pPr>
    </w:p>
    <w:p w:rsidR="007E1AF9" w:rsidRDefault="007E1AF9" w:rsidP="007E1AF9">
      <w:pPr>
        <w:tabs>
          <w:tab w:val="left" w:pos="0"/>
        </w:tabs>
        <w:jc w:val="both"/>
      </w:pPr>
    </w:p>
    <w:p w:rsidR="007E1AF9" w:rsidRPr="001A4248" w:rsidRDefault="007E1AF9" w:rsidP="007E1AF9">
      <w:pPr>
        <w:tabs>
          <w:tab w:val="left" w:pos="0"/>
        </w:tabs>
        <w:jc w:val="both"/>
      </w:pPr>
      <w:r>
        <w:tab/>
      </w:r>
      <w:r w:rsidRPr="001A4248">
        <w:rPr>
          <w:rFonts w:ascii="PTSansNarrowRegular" w:hAnsi="PTSansNarrowRegular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</w:t>
      </w:r>
    </w:p>
    <w:p w:rsidR="007E1AF9" w:rsidRPr="001A4248" w:rsidRDefault="007E1AF9" w:rsidP="007E1AF9">
      <w:pPr>
        <w:tabs>
          <w:tab w:val="left" w:pos="0"/>
        </w:tabs>
        <w:jc w:val="both"/>
      </w:pPr>
    </w:p>
    <w:p w:rsidR="007E1AF9" w:rsidRDefault="003E43B4" w:rsidP="007E1AF9">
      <w:pPr>
        <w:tabs>
          <w:tab w:val="left" w:pos="0"/>
        </w:tabs>
        <w:jc w:val="both"/>
      </w:pPr>
      <w:r>
        <w:tab/>
        <w:t>ПОСТАНОВЛЯЮ</w:t>
      </w:r>
      <w:r w:rsidR="007E1AF9">
        <w:t>:</w:t>
      </w:r>
    </w:p>
    <w:p w:rsidR="00E8268B" w:rsidRDefault="00E8268B" w:rsidP="007E1AF9">
      <w:pPr>
        <w:tabs>
          <w:tab w:val="left" w:pos="0"/>
        </w:tabs>
        <w:jc w:val="both"/>
      </w:pPr>
    </w:p>
    <w:p w:rsidR="007E1AF9" w:rsidRDefault="007E1AF9" w:rsidP="007E1AF9">
      <w:pPr>
        <w:tabs>
          <w:tab w:val="left" w:pos="0"/>
        </w:tabs>
        <w:jc w:val="both"/>
      </w:pPr>
      <w:r>
        <w:tab/>
      </w:r>
      <w:r w:rsidR="00E8268B">
        <w:t>1.</w:t>
      </w:r>
      <w:r w:rsidR="00C605C6">
        <w:t xml:space="preserve"> </w:t>
      </w:r>
      <w:r w:rsidR="00E8268B" w:rsidRPr="00E8268B">
        <w:rPr>
          <w:szCs w:val="24"/>
        </w:rPr>
        <w:t xml:space="preserve"> </w:t>
      </w:r>
      <w:r w:rsidR="00E8268B" w:rsidRPr="006D2D66">
        <w:rPr>
          <w:szCs w:val="24"/>
        </w:rPr>
        <w:t>Отменить Постановление администрации Каслинского городского поселения</w:t>
      </w:r>
      <w:r w:rsidR="00E8268B">
        <w:rPr>
          <w:szCs w:val="24"/>
        </w:rPr>
        <w:t xml:space="preserve"> №458 от 25.12.2019 г. «</w:t>
      </w:r>
      <w:r w:rsidR="00E8268B">
        <w:t>Об утверждении конкурсной комиссии по  определению поставщиков (подрядчиков, исполнителей) администрации Каслинского городского поселения»</w:t>
      </w:r>
    </w:p>
    <w:p w:rsidR="007E1AF9" w:rsidRDefault="00E8268B" w:rsidP="00E8268B">
      <w:pPr>
        <w:ind w:left="708"/>
        <w:jc w:val="both"/>
      </w:pPr>
      <w:r>
        <w:t xml:space="preserve">2. </w:t>
      </w:r>
      <w:r w:rsidR="00C605C6">
        <w:t xml:space="preserve">  </w:t>
      </w:r>
      <w:r w:rsidR="007E1AF9">
        <w:t>Утвердить конкурсную комиссию в следующем составе:</w:t>
      </w:r>
    </w:p>
    <w:p w:rsidR="007E1AF9" w:rsidRDefault="00E8268B" w:rsidP="007E1AF9">
      <w:pPr>
        <w:jc w:val="both"/>
      </w:pPr>
      <w:r>
        <w:t xml:space="preserve">- </w:t>
      </w:r>
      <w:r w:rsidR="00C605C6">
        <w:t xml:space="preserve">  </w:t>
      </w:r>
      <w:r>
        <w:t>З</w:t>
      </w:r>
      <w:r w:rsidR="007E1AF9">
        <w:t xml:space="preserve">аместитель главы Каслинского </w:t>
      </w:r>
      <w:r w:rsidR="001A4248">
        <w:t>городского поселения</w:t>
      </w:r>
      <w:r w:rsidR="007E1AF9">
        <w:t>, председатель комиссии;</w:t>
      </w:r>
    </w:p>
    <w:p w:rsidR="007E1AF9" w:rsidRDefault="00E8268B" w:rsidP="007E1AF9">
      <w:pPr>
        <w:jc w:val="both"/>
      </w:pPr>
      <w:r>
        <w:t>- Н</w:t>
      </w:r>
      <w:r w:rsidR="007E1AF9">
        <w:t xml:space="preserve">ачальник отдела </w:t>
      </w:r>
      <w:r w:rsidR="001A4248">
        <w:t xml:space="preserve">городской </w:t>
      </w:r>
      <w:r w:rsidR="007E1AF9">
        <w:t xml:space="preserve">инфраструктуры администрации Каслинского </w:t>
      </w:r>
      <w:r w:rsidR="001A4248">
        <w:t>городского поселения</w:t>
      </w:r>
      <w:r w:rsidR="007E1AF9">
        <w:t>, заместитель председателя комиссии;</w:t>
      </w:r>
    </w:p>
    <w:p w:rsidR="007E1AF9" w:rsidRDefault="007E1AF9" w:rsidP="007E1AF9">
      <w:pPr>
        <w:jc w:val="both"/>
      </w:pPr>
      <w:r>
        <w:t>-</w:t>
      </w:r>
      <w:r w:rsidR="00E8268B">
        <w:t xml:space="preserve"> С</w:t>
      </w:r>
      <w:r>
        <w:t xml:space="preserve">пециалист </w:t>
      </w:r>
      <w:r w:rsidR="00AC6E24">
        <w:t xml:space="preserve">по благоустройству отдела городской </w:t>
      </w:r>
      <w:r>
        <w:t xml:space="preserve">инфраструктуры администрации Каслинского </w:t>
      </w:r>
      <w:r w:rsidR="001A4248">
        <w:t>городского поселения</w:t>
      </w:r>
      <w:r>
        <w:t>, секретарь комиссии.</w:t>
      </w:r>
    </w:p>
    <w:p w:rsidR="007E1AF9" w:rsidRDefault="007E1AF9" w:rsidP="007E1AF9">
      <w:pPr>
        <w:jc w:val="both"/>
      </w:pPr>
      <w:r>
        <w:t>Члены конкурсной комиссии:</w:t>
      </w:r>
    </w:p>
    <w:p w:rsidR="007E1AF9" w:rsidRDefault="007E1AF9" w:rsidP="007E1AF9">
      <w:pPr>
        <w:jc w:val="both"/>
      </w:pPr>
      <w:r>
        <w:t xml:space="preserve">- </w:t>
      </w:r>
      <w:r w:rsidR="00C605C6">
        <w:t xml:space="preserve">  </w:t>
      </w:r>
      <w:r w:rsidR="00E8268B">
        <w:t>Н</w:t>
      </w:r>
      <w:r>
        <w:t xml:space="preserve">ачальник </w:t>
      </w:r>
      <w:r w:rsidR="00E8268B">
        <w:t xml:space="preserve">юридического </w:t>
      </w:r>
      <w:r>
        <w:t xml:space="preserve">отдела администрации Каслинского </w:t>
      </w:r>
      <w:r w:rsidR="00AC6E24">
        <w:t>городского поселения</w:t>
      </w:r>
      <w:r>
        <w:t>;</w:t>
      </w:r>
    </w:p>
    <w:p w:rsidR="007E1AF9" w:rsidRDefault="00E8268B" w:rsidP="007E1AF9">
      <w:pPr>
        <w:jc w:val="both"/>
      </w:pPr>
      <w:r>
        <w:t xml:space="preserve">- </w:t>
      </w:r>
      <w:r w:rsidR="00C605C6">
        <w:t xml:space="preserve">  </w:t>
      </w:r>
      <w:r>
        <w:t>Н</w:t>
      </w:r>
      <w:r w:rsidR="007E1AF9">
        <w:t>ачальник</w:t>
      </w:r>
      <w:r w:rsidR="00AC6E24">
        <w:t xml:space="preserve"> общего</w:t>
      </w:r>
      <w:r w:rsidR="007E1AF9">
        <w:t xml:space="preserve"> отдела администрации Каслинского </w:t>
      </w:r>
      <w:r w:rsidR="00AC6E24">
        <w:t>городского поселения</w:t>
      </w:r>
      <w:r w:rsidR="007E1AF9">
        <w:t>.</w:t>
      </w:r>
    </w:p>
    <w:p w:rsidR="00AC6E24" w:rsidRDefault="00AC6E24" w:rsidP="007E1AF9">
      <w:pPr>
        <w:jc w:val="both"/>
      </w:pPr>
      <w:r>
        <w:t>-</w:t>
      </w:r>
      <w:r w:rsidR="00E8268B">
        <w:t xml:space="preserve"> Н</w:t>
      </w:r>
      <w:r>
        <w:t>ачальник</w:t>
      </w:r>
      <w:r w:rsidR="00C605C6">
        <w:t xml:space="preserve"> </w:t>
      </w:r>
      <w:r>
        <w:t>финансово-экономического отдела администрации Каслинского городского поселения;</w:t>
      </w:r>
    </w:p>
    <w:p w:rsidR="007E1AF9" w:rsidRDefault="007E1AF9" w:rsidP="007E1AF9">
      <w:pPr>
        <w:jc w:val="both"/>
      </w:pPr>
      <w:r>
        <w:t xml:space="preserve">            </w:t>
      </w:r>
      <w:r w:rsidR="00C605C6">
        <w:t>3</w:t>
      </w:r>
      <w:r>
        <w:t xml:space="preserve">. Утвердить конкурсную документацию открытого конкурса по выбору специализированной службы по вопросам похоронного дела на территории Каслинского </w:t>
      </w:r>
      <w:r w:rsidR="00AC6E24">
        <w:t>городского поселения</w:t>
      </w:r>
      <w:r>
        <w:t xml:space="preserve"> Челябинской области.</w:t>
      </w:r>
    </w:p>
    <w:p w:rsidR="007E1AF9" w:rsidRPr="008F71F8" w:rsidRDefault="007E1AF9" w:rsidP="007E1AF9">
      <w:pPr>
        <w:jc w:val="both"/>
        <w:rPr>
          <w:szCs w:val="24"/>
        </w:rPr>
      </w:pPr>
      <w:r>
        <w:tab/>
      </w:r>
      <w:r w:rsidR="00C605C6">
        <w:t>4</w:t>
      </w:r>
      <w:r>
        <w:t>.   Условия и дату  проведения конкурса разместить на сайте</w:t>
      </w:r>
      <w:r w:rsidR="008F71F8">
        <w:t>:</w:t>
      </w:r>
      <w:r>
        <w:t xml:space="preserve"> </w:t>
      </w:r>
      <w:hyperlink r:id="rId10" w:history="1">
        <w:r w:rsidR="00AC6E24" w:rsidRPr="008F71F8">
          <w:rPr>
            <w:rStyle w:val="ad"/>
            <w:szCs w:val="24"/>
            <w:u w:val="none"/>
          </w:rPr>
          <w:t>http://www.gorod-kasli.ru/</w:t>
        </w:r>
      </w:hyperlink>
      <w:r w:rsidRPr="008F71F8">
        <w:rPr>
          <w:szCs w:val="24"/>
        </w:rPr>
        <w:t>.</w:t>
      </w:r>
    </w:p>
    <w:p w:rsidR="007E1AF9" w:rsidRDefault="00C605C6" w:rsidP="007E1AF9">
      <w:pPr>
        <w:jc w:val="both"/>
      </w:pPr>
      <w:r>
        <w:t xml:space="preserve">            5</w:t>
      </w:r>
      <w:r w:rsidR="007E1AF9">
        <w:t xml:space="preserve">.   Контроль за исполнением настоящего </w:t>
      </w:r>
      <w:r w:rsidR="00AC6E24">
        <w:t>постановления</w:t>
      </w:r>
      <w:r w:rsidR="007E1AF9">
        <w:t xml:space="preserve"> оставляю за собой.</w:t>
      </w:r>
    </w:p>
    <w:p w:rsidR="007E1AF9" w:rsidRDefault="007E1AF9" w:rsidP="007E1AF9">
      <w:pPr>
        <w:jc w:val="both"/>
      </w:pPr>
    </w:p>
    <w:p w:rsidR="00112BAF" w:rsidRDefault="00112BAF" w:rsidP="00112BAF">
      <w:pPr>
        <w:tabs>
          <w:tab w:val="left" w:pos="0"/>
        </w:tabs>
        <w:jc w:val="both"/>
      </w:pPr>
    </w:p>
    <w:p w:rsidR="0025636D" w:rsidRDefault="0025636D" w:rsidP="00980394">
      <w:pPr>
        <w:jc w:val="both"/>
        <w:rPr>
          <w:szCs w:val="24"/>
        </w:rPr>
      </w:pPr>
    </w:p>
    <w:p w:rsidR="00AC6E24" w:rsidRPr="00AC6E24" w:rsidRDefault="00AC6E24" w:rsidP="00980394">
      <w:pPr>
        <w:jc w:val="both"/>
        <w:rPr>
          <w:szCs w:val="24"/>
        </w:rPr>
      </w:pPr>
      <w:r w:rsidRPr="00AC6E24">
        <w:rPr>
          <w:szCs w:val="24"/>
        </w:rPr>
        <w:t>Г</w:t>
      </w:r>
      <w:r w:rsidR="0025636D" w:rsidRPr="00AC6E24">
        <w:rPr>
          <w:szCs w:val="24"/>
        </w:rPr>
        <w:t>лав</w:t>
      </w:r>
      <w:r w:rsidRPr="00AC6E24">
        <w:rPr>
          <w:szCs w:val="24"/>
        </w:rPr>
        <w:t>а</w:t>
      </w:r>
      <w:r w:rsidR="008864E0" w:rsidRPr="00AC6E24">
        <w:rPr>
          <w:szCs w:val="24"/>
        </w:rPr>
        <w:t xml:space="preserve"> </w:t>
      </w:r>
    </w:p>
    <w:p w:rsidR="0025636D" w:rsidRPr="00AC6E24" w:rsidRDefault="0025636D" w:rsidP="00980394">
      <w:pPr>
        <w:jc w:val="both"/>
        <w:rPr>
          <w:szCs w:val="24"/>
        </w:rPr>
      </w:pPr>
      <w:r w:rsidRPr="00AC6E24">
        <w:rPr>
          <w:szCs w:val="24"/>
        </w:rPr>
        <w:t xml:space="preserve">Каслинского городского поселения                                   </w:t>
      </w:r>
      <w:r w:rsidR="008864E0" w:rsidRPr="00AC6E24">
        <w:rPr>
          <w:szCs w:val="24"/>
        </w:rPr>
        <w:t xml:space="preserve">            </w:t>
      </w:r>
      <w:r w:rsidR="008F71F8">
        <w:rPr>
          <w:szCs w:val="24"/>
        </w:rPr>
        <w:t xml:space="preserve">                          </w:t>
      </w:r>
      <w:r w:rsidR="00AC6E24" w:rsidRPr="00AC6E24">
        <w:rPr>
          <w:szCs w:val="24"/>
        </w:rPr>
        <w:t>Е.Н.Васенина</w:t>
      </w:r>
    </w:p>
    <w:p w:rsidR="00785E39" w:rsidRPr="00AC6E24" w:rsidRDefault="00785E39" w:rsidP="00980394">
      <w:pPr>
        <w:rPr>
          <w:szCs w:val="24"/>
        </w:rPr>
      </w:pPr>
    </w:p>
    <w:p w:rsidR="00E912B3" w:rsidRDefault="00E912B3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E72B78" w:rsidRDefault="00E72B78" w:rsidP="00E912B3">
      <w:pPr>
        <w:rPr>
          <w:szCs w:val="24"/>
        </w:rPr>
      </w:pPr>
    </w:p>
    <w:p w:rsidR="008864E0" w:rsidRPr="003E43B4" w:rsidRDefault="008864E0" w:rsidP="003E43B4">
      <w:pPr>
        <w:shd w:val="clear" w:color="auto" w:fill="FFFFFF"/>
        <w:outlineLvl w:val="2"/>
        <w:rPr>
          <w:rFonts w:ascii="PTSansNarrowRegular" w:hAnsi="PTSansNarrowRegular"/>
          <w:color w:val="404040"/>
          <w:szCs w:val="24"/>
        </w:rPr>
      </w:pPr>
      <w:bookmarkStart w:id="0" w:name="_GoBack"/>
      <w:bookmarkEnd w:id="0"/>
    </w:p>
    <w:sectPr w:rsidR="008864E0" w:rsidRPr="003E43B4" w:rsidSect="00785E39">
      <w:pgSz w:w="11906" w:h="16838"/>
      <w:pgMar w:top="28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8B" w:rsidRDefault="00E8268B" w:rsidP="00785E39">
      <w:r>
        <w:separator/>
      </w:r>
    </w:p>
  </w:endnote>
  <w:endnote w:type="continuationSeparator" w:id="0">
    <w:p w:rsidR="00E8268B" w:rsidRDefault="00E8268B" w:rsidP="007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8B" w:rsidRDefault="00E8268B" w:rsidP="00785E39">
      <w:r>
        <w:separator/>
      </w:r>
    </w:p>
  </w:footnote>
  <w:footnote w:type="continuationSeparator" w:id="0">
    <w:p w:rsidR="00E8268B" w:rsidRDefault="00E8268B" w:rsidP="0078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F18"/>
    <w:multiLevelType w:val="hybridMultilevel"/>
    <w:tmpl w:val="30BC16EC"/>
    <w:lvl w:ilvl="0" w:tplc="8E42EE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34612"/>
    <w:multiLevelType w:val="hybridMultilevel"/>
    <w:tmpl w:val="ED846DD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3F56064"/>
    <w:multiLevelType w:val="hybridMultilevel"/>
    <w:tmpl w:val="6DDA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6756F"/>
    <w:multiLevelType w:val="hybridMultilevel"/>
    <w:tmpl w:val="4914ED1E"/>
    <w:lvl w:ilvl="0" w:tplc="33607754">
      <w:start w:val="1"/>
      <w:numFmt w:val="decimal"/>
      <w:lvlText w:val="5.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D80C71"/>
    <w:multiLevelType w:val="hybridMultilevel"/>
    <w:tmpl w:val="132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170CC"/>
    <w:multiLevelType w:val="hybridMultilevel"/>
    <w:tmpl w:val="A5FA1A3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C2EFF"/>
    <w:multiLevelType w:val="hybridMultilevel"/>
    <w:tmpl w:val="44CA7200"/>
    <w:lvl w:ilvl="0" w:tplc="B6A8EF4E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73B6294"/>
    <w:multiLevelType w:val="hybridMultilevel"/>
    <w:tmpl w:val="1E62146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7"/>
  </w:num>
  <w:num w:numId="5">
    <w:abstractNumId w:val="12"/>
  </w:num>
  <w:num w:numId="6">
    <w:abstractNumId w:val="20"/>
  </w:num>
  <w:num w:numId="7">
    <w:abstractNumId w:val="9"/>
  </w:num>
  <w:num w:numId="8">
    <w:abstractNumId w:val="16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40107"/>
    <w:rsid w:val="00057CCA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111DE"/>
    <w:rsid w:val="00112BAF"/>
    <w:rsid w:val="0011692F"/>
    <w:rsid w:val="00131797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4248"/>
    <w:rsid w:val="001A59AB"/>
    <w:rsid w:val="001B0325"/>
    <w:rsid w:val="001B7B77"/>
    <w:rsid w:val="001C1934"/>
    <w:rsid w:val="001C34EF"/>
    <w:rsid w:val="001C48FD"/>
    <w:rsid w:val="001C6297"/>
    <w:rsid w:val="001D57CC"/>
    <w:rsid w:val="001F3857"/>
    <w:rsid w:val="00220CDB"/>
    <w:rsid w:val="00231DF3"/>
    <w:rsid w:val="002328E0"/>
    <w:rsid w:val="002422BB"/>
    <w:rsid w:val="00246F53"/>
    <w:rsid w:val="002531BF"/>
    <w:rsid w:val="0025636D"/>
    <w:rsid w:val="0026404C"/>
    <w:rsid w:val="00266FF6"/>
    <w:rsid w:val="00291F38"/>
    <w:rsid w:val="0029240D"/>
    <w:rsid w:val="002A1A4B"/>
    <w:rsid w:val="002A4DBB"/>
    <w:rsid w:val="002B2042"/>
    <w:rsid w:val="002B70F6"/>
    <w:rsid w:val="002C635C"/>
    <w:rsid w:val="002D2C2C"/>
    <w:rsid w:val="002E0B53"/>
    <w:rsid w:val="002F4335"/>
    <w:rsid w:val="002F7197"/>
    <w:rsid w:val="003159BA"/>
    <w:rsid w:val="00321BB3"/>
    <w:rsid w:val="00322962"/>
    <w:rsid w:val="003238AD"/>
    <w:rsid w:val="00325F1D"/>
    <w:rsid w:val="00352D79"/>
    <w:rsid w:val="00353CEB"/>
    <w:rsid w:val="00361AB9"/>
    <w:rsid w:val="0037297E"/>
    <w:rsid w:val="003748CE"/>
    <w:rsid w:val="003935BC"/>
    <w:rsid w:val="00396FF5"/>
    <w:rsid w:val="00397539"/>
    <w:rsid w:val="003A0E3F"/>
    <w:rsid w:val="003C3DC5"/>
    <w:rsid w:val="003E1827"/>
    <w:rsid w:val="003E37B9"/>
    <w:rsid w:val="003E43B4"/>
    <w:rsid w:val="003F3D4C"/>
    <w:rsid w:val="004109D1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A76EC"/>
    <w:rsid w:val="004B06BB"/>
    <w:rsid w:val="004B4BC5"/>
    <w:rsid w:val="004C60C8"/>
    <w:rsid w:val="004D0ABE"/>
    <w:rsid w:val="004D0FBF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D4C96"/>
    <w:rsid w:val="005E2009"/>
    <w:rsid w:val="005E3D07"/>
    <w:rsid w:val="005E6092"/>
    <w:rsid w:val="006045F3"/>
    <w:rsid w:val="00605998"/>
    <w:rsid w:val="00624D3C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2D66"/>
    <w:rsid w:val="006D3804"/>
    <w:rsid w:val="006D6A71"/>
    <w:rsid w:val="0071244B"/>
    <w:rsid w:val="00713FD7"/>
    <w:rsid w:val="00721350"/>
    <w:rsid w:val="00744B1C"/>
    <w:rsid w:val="00751914"/>
    <w:rsid w:val="00760593"/>
    <w:rsid w:val="007659BD"/>
    <w:rsid w:val="00773DDB"/>
    <w:rsid w:val="00777378"/>
    <w:rsid w:val="0078314D"/>
    <w:rsid w:val="00785E39"/>
    <w:rsid w:val="007A53BC"/>
    <w:rsid w:val="007A54F8"/>
    <w:rsid w:val="007B0E20"/>
    <w:rsid w:val="007C1695"/>
    <w:rsid w:val="007C31CF"/>
    <w:rsid w:val="007C69AE"/>
    <w:rsid w:val="007E1AF9"/>
    <w:rsid w:val="007E477B"/>
    <w:rsid w:val="00802887"/>
    <w:rsid w:val="00804BD0"/>
    <w:rsid w:val="00826523"/>
    <w:rsid w:val="00857B87"/>
    <w:rsid w:val="008623DE"/>
    <w:rsid w:val="00874CCF"/>
    <w:rsid w:val="008864E0"/>
    <w:rsid w:val="008D5A0E"/>
    <w:rsid w:val="008E2F5B"/>
    <w:rsid w:val="008E60F7"/>
    <w:rsid w:val="008F5EFC"/>
    <w:rsid w:val="008F71F8"/>
    <w:rsid w:val="00906EE0"/>
    <w:rsid w:val="00927E69"/>
    <w:rsid w:val="009321AB"/>
    <w:rsid w:val="00964135"/>
    <w:rsid w:val="009729E4"/>
    <w:rsid w:val="0097630D"/>
    <w:rsid w:val="00980394"/>
    <w:rsid w:val="00980EE0"/>
    <w:rsid w:val="00982ECB"/>
    <w:rsid w:val="0099770C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6037"/>
    <w:rsid w:val="00A47343"/>
    <w:rsid w:val="00A742AD"/>
    <w:rsid w:val="00A81D1F"/>
    <w:rsid w:val="00A960B6"/>
    <w:rsid w:val="00AA085D"/>
    <w:rsid w:val="00AB5F1B"/>
    <w:rsid w:val="00AC6DD0"/>
    <w:rsid w:val="00AC6E24"/>
    <w:rsid w:val="00AD7A1E"/>
    <w:rsid w:val="00AE12BF"/>
    <w:rsid w:val="00B238A9"/>
    <w:rsid w:val="00B243FA"/>
    <w:rsid w:val="00B2440B"/>
    <w:rsid w:val="00B26782"/>
    <w:rsid w:val="00B35936"/>
    <w:rsid w:val="00B35F77"/>
    <w:rsid w:val="00B429E5"/>
    <w:rsid w:val="00B448BC"/>
    <w:rsid w:val="00B474F9"/>
    <w:rsid w:val="00B607F2"/>
    <w:rsid w:val="00B669DC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5297"/>
    <w:rsid w:val="00C26369"/>
    <w:rsid w:val="00C336A8"/>
    <w:rsid w:val="00C37D4C"/>
    <w:rsid w:val="00C605C6"/>
    <w:rsid w:val="00C655EC"/>
    <w:rsid w:val="00C77096"/>
    <w:rsid w:val="00C81DEA"/>
    <w:rsid w:val="00C8394C"/>
    <w:rsid w:val="00CB2C93"/>
    <w:rsid w:val="00CF6763"/>
    <w:rsid w:val="00CF67C3"/>
    <w:rsid w:val="00D0304E"/>
    <w:rsid w:val="00D12FA1"/>
    <w:rsid w:val="00D502B8"/>
    <w:rsid w:val="00D54198"/>
    <w:rsid w:val="00D62E47"/>
    <w:rsid w:val="00D630AC"/>
    <w:rsid w:val="00D63335"/>
    <w:rsid w:val="00D6531C"/>
    <w:rsid w:val="00D76412"/>
    <w:rsid w:val="00D83B93"/>
    <w:rsid w:val="00D852EC"/>
    <w:rsid w:val="00DA0677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5D7A"/>
    <w:rsid w:val="00E16A39"/>
    <w:rsid w:val="00E352D8"/>
    <w:rsid w:val="00E37BD0"/>
    <w:rsid w:val="00E516D7"/>
    <w:rsid w:val="00E53169"/>
    <w:rsid w:val="00E6450E"/>
    <w:rsid w:val="00E65F7C"/>
    <w:rsid w:val="00E66F0C"/>
    <w:rsid w:val="00E72B78"/>
    <w:rsid w:val="00E74099"/>
    <w:rsid w:val="00E75F41"/>
    <w:rsid w:val="00E8268B"/>
    <w:rsid w:val="00E853B4"/>
    <w:rsid w:val="00E8613D"/>
    <w:rsid w:val="00E912B3"/>
    <w:rsid w:val="00E95BA3"/>
    <w:rsid w:val="00EC0E3E"/>
    <w:rsid w:val="00EC3682"/>
    <w:rsid w:val="00ED1A5D"/>
    <w:rsid w:val="00EE168D"/>
    <w:rsid w:val="00EF2F94"/>
    <w:rsid w:val="00EF540C"/>
    <w:rsid w:val="00F11C6D"/>
    <w:rsid w:val="00F312F1"/>
    <w:rsid w:val="00F34699"/>
    <w:rsid w:val="00F474CA"/>
    <w:rsid w:val="00F564D4"/>
    <w:rsid w:val="00F575F1"/>
    <w:rsid w:val="00F6677E"/>
    <w:rsid w:val="00F84DDB"/>
    <w:rsid w:val="00F85ABF"/>
    <w:rsid w:val="00F943FB"/>
    <w:rsid w:val="00F9618D"/>
    <w:rsid w:val="00F978C4"/>
    <w:rsid w:val="00FA7E65"/>
    <w:rsid w:val="00FB4DB7"/>
    <w:rsid w:val="00FC5EC6"/>
    <w:rsid w:val="00FF54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D83B93"/>
    <w:rPr>
      <w:sz w:val="28"/>
    </w:rPr>
  </w:style>
  <w:style w:type="paragraph" w:styleId="a3">
    <w:name w:val="Balloon Text"/>
    <w:basedOn w:val="a"/>
    <w:link w:val="a4"/>
    <w:uiPriority w:val="99"/>
    <w:rsid w:val="007773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aliases w:val="Абзац списка11,ПАРАГРАФ"/>
    <w:basedOn w:val="a"/>
    <w:uiPriority w:val="99"/>
    <w:qFormat/>
    <w:rsid w:val="006A2CF3"/>
    <w:pPr>
      <w:ind w:left="720"/>
      <w:contextualSpacing/>
    </w:pPr>
  </w:style>
  <w:style w:type="paragraph" w:customStyle="1" w:styleId="a7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rsid w:val="00785E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E39"/>
    <w:rPr>
      <w:sz w:val="24"/>
    </w:rPr>
  </w:style>
  <w:style w:type="paragraph" w:styleId="aa">
    <w:name w:val="footer"/>
    <w:basedOn w:val="a"/>
    <w:link w:val="ab"/>
    <w:rsid w:val="0078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5E39"/>
    <w:rPr>
      <w:sz w:val="24"/>
    </w:rPr>
  </w:style>
  <w:style w:type="paragraph" w:styleId="ac">
    <w:name w:val="Normal (Web)"/>
    <w:basedOn w:val="a"/>
    <w:uiPriority w:val="99"/>
    <w:unhideWhenUsed/>
    <w:rsid w:val="002B70F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a"/>
    <w:rsid w:val="002B70F6"/>
    <w:pPr>
      <w:spacing w:before="100" w:beforeAutospacing="1" w:after="100" w:afterAutospacing="1"/>
    </w:pPr>
    <w:rPr>
      <w:szCs w:val="24"/>
    </w:rPr>
  </w:style>
  <w:style w:type="character" w:styleId="ad">
    <w:name w:val="Hyperlink"/>
    <w:basedOn w:val="a0"/>
    <w:uiPriority w:val="99"/>
    <w:unhideWhenUsed/>
    <w:rsid w:val="00B243FA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243F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243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8864E0"/>
    <w:rPr>
      <w:sz w:val="40"/>
    </w:rPr>
  </w:style>
  <w:style w:type="character" w:customStyle="1" w:styleId="30">
    <w:name w:val="Заголовок 3 Знак"/>
    <w:basedOn w:val="a0"/>
    <w:link w:val="3"/>
    <w:uiPriority w:val="9"/>
    <w:rsid w:val="008864E0"/>
    <w:rPr>
      <w:b/>
      <w:sz w:val="28"/>
    </w:rPr>
  </w:style>
  <w:style w:type="character" w:customStyle="1" w:styleId="apple-converted-space">
    <w:name w:val="apple-converted-space"/>
    <w:rsid w:val="008864E0"/>
  </w:style>
  <w:style w:type="character" w:styleId="ae">
    <w:name w:val="Strong"/>
    <w:qFormat/>
    <w:rsid w:val="008864E0"/>
    <w:rPr>
      <w:b/>
      <w:bCs/>
    </w:rPr>
  </w:style>
  <w:style w:type="paragraph" w:customStyle="1" w:styleId="31">
    <w:name w:val="Основной текст3"/>
    <w:basedOn w:val="a"/>
    <w:rsid w:val="008864E0"/>
    <w:pPr>
      <w:shd w:val="clear" w:color="auto" w:fill="FFFFFF"/>
      <w:suppressAutoHyphens/>
      <w:spacing w:before="180" w:after="300" w:line="0" w:lineRule="atLeast"/>
      <w:ind w:hanging="360"/>
      <w:jc w:val="both"/>
    </w:pPr>
    <w:rPr>
      <w:color w:val="000000"/>
      <w:sz w:val="21"/>
      <w:szCs w:val="21"/>
      <w:lang w:bidi="ru-RU"/>
    </w:rPr>
  </w:style>
  <w:style w:type="character" w:customStyle="1" w:styleId="ConsPlusNormal0">
    <w:name w:val="ConsPlusNormal Знак"/>
    <w:link w:val="ConsPlusNormal"/>
    <w:locked/>
    <w:rsid w:val="008864E0"/>
    <w:rPr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8864E0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864E0"/>
    <w:rPr>
      <w:sz w:val="24"/>
      <w:szCs w:val="24"/>
    </w:rPr>
  </w:style>
  <w:style w:type="paragraph" w:customStyle="1" w:styleId="12">
    <w:name w:val="Îáû÷íûé1"/>
    <w:rsid w:val="008864E0"/>
    <w:pPr>
      <w:widowControl w:val="0"/>
      <w:suppressAutoHyphens/>
      <w:jc w:val="both"/>
    </w:pPr>
    <w:rPr>
      <w:rFonts w:ascii="TimesET" w:eastAsia="TimesET" w:hAnsi="TimesET" w:cs="TimesET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88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864E0"/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8864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8864E0"/>
    <w:rPr>
      <w:rFonts w:ascii="Arial" w:hAnsi="Arial" w:cs="Arial"/>
      <w:b/>
      <w:bCs/>
      <w:kern w:val="28"/>
      <w:sz w:val="32"/>
      <w:szCs w:val="32"/>
    </w:rPr>
  </w:style>
  <w:style w:type="paragraph" w:customStyle="1" w:styleId="af3">
    <w:name w:val="МК Текст"/>
    <w:basedOn w:val="a"/>
    <w:uiPriority w:val="99"/>
    <w:rsid w:val="008864E0"/>
    <w:pPr>
      <w:shd w:val="clear" w:color="auto" w:fill="FFFFFF"/>
      <w:tabs>
        <w:tab w:val="left" w:pos="1418"/>
        <w:tab w:val="left" w:pos="1512"/>
      </w:tabs>
      <w:suppressAutoHyphens/>
      <w:spacing w:line="283" w:lineRule="exact"/>
      <w:ind w:firstLine="709"/>
      <w:jc w:val="both"/>
    </w:pPr>
    <w:rPr>
      <w:color w:val="000000"/>
      <w:szCs w:val="24"/>
      <w:lang w:eastAsia="ar-SA"/>
    </w:rPr>
  </w:style>
  <w:style w:type="character" w:customStyle="1" w:styleId="FontStyle20">
    <w:name w:val="Font Style20"/>
    <w:rsid w:val="008864E0"/>
    <w:rPr>
      <w:rFonts w:ascii="Times New Roman" w:hAnsi="Times New Roman" w:cs="Times New Roman" w:hint="default"/>
      <w:sz w:val="22"/>
      <w:szCs w:val="22"/>
    </w:rPr>
  </w:style>
  <w:style w:type="character" w:styleId="af4">
    <w:name w:val="FollowedHyperlink"/>
    <w:uiPriority w:val="99"/>
    <w:unhideWhenUsed/>
    <w:rsid w:val="008864E0"/>
    <w:rPr>
      <w:color w:val="800080"/>
      <w:u w:val="single"/>
    </w:rPr>
  </w:style>
  <w:style w:type="character" w:customStyle="1" w:styleId="13">
    <w:name w:val="Верхний колонтитул Знак1"/>
    <w:basedOn w:val="a0"/>
    <w:uiPriority w:val="99"/>
    <w:semiHidden/>
    <w:rsid w:val="008864E0"/>
    <w:rPr>
      <w:sz w:val="24"/>
      <w:szCs w:val="24"/>
    </w:rPr>
  </w:style>
  <w:style w:type="paragraph" w:styleId="af5">
    <w:name w:val="No Spacing"/>
    <w:uiPriority w:val="1"/>
    <w:qFormat/>
    <w:rsid w:val="008864E0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rsid w:val="0088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D83B93"/>
    <w:rPr>
      <w:sz w:val="28"/>
    </w:rPr>
  </w:style>
  <w:style w:type="paragraph" w:styleId="a3">
    <w:name w:val="Balloon Text"/>
    <w:basedOn w:val="a"/>
    <w:link w:val="a4"/>
    <w:uiPriority w:val="99"/>
    <w:rsid w:val="007773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aliases w:val="Абзац списка11,ПАРАГРАФ"/>
    <w:basedOn w:val="a"/>
    <w:uiPriority w:val="99"/>
    <w:qFormat/>
    <w:rsid w:val="006A2CF3"/>
    <w:pPr>
      <w:ind w:left="720"/>
      <w:contextualSpacing/>
    </w:pPr>
  </w:style>
  <w:style w:type="paragraph" w:customStyle="1" w:styleId="a7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rsid w:val="00785E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E39"/>
    <w:rPr>
      <w:sz w:val="24"/>
    </w:rPr>
  </w:style>
  <w:style w:type="paragraph" w:styleId="aa">
    <w:name w:val="footer"/>
    <w:basedOn w:val="a"/>
    <w:link w:val="ab"/>
    <w:rsid w:val="0078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5E39"/>
    <w:rPr>
      <w:sz w:val="24"/>
    </w:rPr>
  </w:style>
  <w:style w:type="paragraph" w:styleId="ac">
    <w:name w:val="Normal (Web)"/>
    <w:basedOn w:val="a"/>
    <w:uiPriority w:val="99"/>
    <w:unhideWhenUsed/>
    <w:rsid w:val="002B70F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a"/>
    <w:rsid w:val="002B70F6"/>
    <w:pPr>
      <w:spacing w:before="100" w:beforeAutospacing="1" w:after="100" w:afterAutospacing="1"/>
    </w:pPr>
    <w:rPr>
      <w:szCs w:val="24"/>
    </w:rPr>
  </w:style>
  <w:style w:type="character" w:styleId="ad">
    <w:name w:val="Hyperlink"/>
    <w:basedOn w:val="a0"/>
    <w:uiPriority w:val="99"/>
    <w:unhideWhenUsed/>
    <w:rsid w:val="00B243FA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243F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243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8864E0"/>
    <w:rPr>
      <w:sz w:val="40"/>
    </w:rPr>
  </w:style>
  <w:style w:type="character" w:customStyle="1" w:styleId="30">
    <w:name w:val="Заголовок 3 Знак"/>
    <w:basedOn w:val="a0"/>
    <w:link w:val="3"/>
    <w:uiPriority w:val="9"/>
    <w:rsid w:val="008864E0"/>
    <w:rPr>
      <w:b/>
      <w:sz w:val="28"/>
    </w:rPr>
  </w:style>
  <w:style w:type="character" w:customStyle="1" w:styleId="apple-converted-space">
    <w:name w:val="apple-converted-space"/>
    <w:rsid w:val="008864E0"/>
  </w:style>
  <w:style w:type="character" w:styleId="ae">
    <w:name w:val="Strong"/>
    <w:qFormat/>
    <w:rsid w:val="008864E0"/>
    <w:rPr>
      <w:b/>
      <w:bCs/>
    </w:rPr>
  </w:style>
  <w:style w:type="paragraph" w:customStyle="1" w:styleId="31">
    <w:name w:val="Основной текст3"/>
    <w:basedOn w:val="a"/>
    <w:rsid w:val="008864E0"/>
    <w:pPr>
      <w:shd w:val="clear" w:color="auto" w:fill="FFFFFF"/>
      <w:suppressAutoHyphens/>
      <w:spacing w:before="180" w:after="300" w:line="0" w:lineRule="atLeast"/>
      <w:ind w:hanging="360"/>
      <w:jc w:val="both"/>
    </w:pPr>
    <w:rPr>
      <w:color w:val="000000"/>
      <w:sz w:val="21"/>
      <w:szCs w:val="21"/>
      <w:lang w:bidi="ru-RU"/>
    </w:rPr>
  </w:style>
  <w:style w:type="character" w:customStyle="1" w:styleId="ConsPlusNormal0">
    <w:name w:val="ConsPlusNormal Знак"/>
    <w:link w:val="ConsPlusNormal"/>
    <w:locked/>
    <w:rsid w:val="008864E0"/>
    <w:rPr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8864E0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864E0"/>
    <w:rPr>
      <w:sz w:val="24"/>
      <w:szCs w:val="24"/>
    </w:rPr>
  </w:style>
  <w:style w:type="paragraph" w:customStyle="1" w:styleId="12">
    <w:name w:val="Îáû÷íûé1"/>
    <w:rsid w:val="008864E0"/>
    <w:pPr>
      <w:widowControl w:val="0"/>
      <w:suppressAutoHyphens/>
      <w:jc w:val="both"/>
    </w:pPr>
    <w:rPr>
      <w:rFonts w:ascii="TimesET" w:eastAsia="TimesET" w:hAnsi="TimesET" w:cs="TimesET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88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864E0"/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8864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8864E0"/>
    <w:rPr>
      <w:rFonts w:ascii="Arial" w:hAnsi="Arial" w:cs="Arial"/>
      <w:b/>
      <w:bCs/>
      <w:kern w:val="28"/>
      <w:sz w:val="32"/>
      <w:szCs w:val="32"/>
    </w:rPr>
  </w:style>
  <w:style w:type="paragraph" w:customStyle="1" w:styleId="af3">
    <w:name w:val="МК Текст"/>
    <w:basedOn w:val="a"/>
    <w:uiPriority w:val="99"/>
    <w:rsid w:val="008864E0"/>
    <w:pPr>
      <w:shd w:val="clear" w:color="auto" w:fill="FFFFFF"/>
      <w:tabs>
        <w:tab w:val="left" w:pos="1418"/>
        <w:tab w:val="left" w:pos="1512"/>
      </w:tabs>
      <w:suppressAutoHyphens/>
      <w:spacing w:line="283" w:lineRule="exact"/>
      <w:ind w:firstLine="709"/>
      <w:jc w:val="both"/>
    </w:pPr>
    <w:rPr>
      <w:color w:val="000000"/>
      <w:szCs w:val="24"/>
      <w:lang w:eastAsia="ar-SA"/>
    </w:rPr>
  </w:style>
  <w:style w:type="character" w:customStyle="1" w:styleId="FontStyle20">
    <w:name w:val="Font Style20"/>
    <w:rsid w:val="008864E0"/>
    <w:rPr>
      <w:rFonts w:ascii="Times New Roman" w:hAnsi="Times New Roman" w:cs="Times New Roman" w:hint="default"/>
      <w:sz w:val="22"/>
      <w:szCs w:val="22"/>
    </w:rPr>
  </w:style>
  <w:style w:type="character" w:styleId="af4">
    <w:name w:val="FollowedHyperlink"/>
    <w:uiPriority w:val="99"/>
    <w:unhideWhenUsed/>
    <w:rsid w:val="008864E0"/>
    <w:rPr>
      <w:color w:val="800080"/>
      <w:u w:val="single"/>
    </w:rPr>
  </w:style>
  <w:style w:type="character" w:customStyle="1" w:styleId="13">
    <w:name w:val="Верхний колонтитул Знак1"/>
    <w:basedOn w:val="a0"/>
    <w:uiPriority w:val="99"/>
    <w:semiHidden/>
    <w:rsid w:val="008864E0"/>
    <w:rPr>
      <w:sz w:val="24"/>
      <w:szCs w:val="24"/>
    </w:rPr>
  </w:style>
  <w:style w:type="paragraph" w:styleId="af5">
    <w:name w:val="No Spacing"/>
    <w:uiPriority w:val="1"/>
    <w:qFormat/>
    <w:rsid w:val="008864E0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rsid w:val="00886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kas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A9A9-FD0E-4268-9467-20532602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2</cp:revision>
  <cp:lastPrinted>2021-01-26T11:13:00Z</cp:lastPrinted>
  <dcterms:created xsi:type="dcterms:W3CDTF">2021-01-27T06:00:00Z</dcterms:created>
  <dcterms:modified xsi:type="dcterms:W3CDTF">2021-01-27T06:00:00Z</dcterms:modified>
</cp:coreProperties>
</file>