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C1" w:rsidRDefault="007B64C1" w:rsidP="007B64C1">
      <w:pPr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 администрации</w:t>
      </w:r>
    </w:p>
    <w:p w:rsidR="006C0EC3" w:rsidRDefault="006C0EC3" w:rsidP="007B64C1">
      <w:pPr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 w:rsidRPr="007B64C1">
        <w:rPr>
          <w:rFonts w:ascii="Times New Roman" w:hAnsi="Times New Roman" w:cs="Times New Roman"/>
          <w:sz w:val="28"/>
          <w:szCs w:val="28"/>
        </w:rPr>
        <w:t xml:space="preserve">Каслинского городского поселения </w:t>
      </w:r>
    </w:p>
    <w:p w:rsidR="007B64C1" w:rsidRPr="007B64C1" w:rsidRDefault="007B64C1" w:rsidP="007B64C1">
      <w:pPr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:rsidR="006C0EC3" w:rsidRPr="006979EC" w:rsidRDefault="006979EC" w:rsidP="006979EC">
      <w:pPr>
        <w:shd w:val="clear" w:color="auto" w:fill="FFFFFF"/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D46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4C1" w:rsidRPr="00D461E3">
        <w:rPr>
          <w:rFonts w:ascii="Times New Roman" w:hAnsi="Times New Roman" w:cs="Times New Roman"/>
          <w:b/>
          <w:sz w:val="28"/>
          <w:szCs w:val="28"/>
        </w:rPr>
        <w:t>«</w:t>
      </w:r>
      <w:r w:rsidR="008261C4">
        <w:rPr>
          <w:rFonts w:ascii="Times New Roman" w:hAnsi="Times New Roman" w:cs="Times New Roman"/>
          <w:b/>
          <w:sz w:val="28"/>
          <w:szCs w:val="28"/>
        </w:rPr>
        <w:t>О</w:t>
      </w:r>
      <w:r w:rsidR="008261C4" w:rsidRPr="008261C4">
        <w:rPr>
          <w:rFonts w:ascii="Times New Roman" w:hAnsi="Times New Roman" w:cs="Times New Roman"/>
          <w:b/>
          <w:sz w:val="28"/>
          <w:szCs w:val="28"/>
        </w:rPr>
        <w:t xml:space="preserve"> закупках ГУП (МУП) и возможности изменения срока окончания работ и продления срока действия контракта</w:t>
      </w:r>
      <w:r w:rsidR="007B64C1" w:rsidRPr="00D461E3">
        <w:rPr>
          <w:rFonts w:ascii="Times New Roman" w:hAnsi="Times New Roman" w:cs="Times New Roman"/>
          <w:b/>
          <w:sz w:val="28"/>
          <w:szCs w:val="28"/>
        </w:rPr>
        <w:t>»</w:t>
      </w:r>
    </w:p>
    <w:p w:rsidR="008261C4" w:rsidRDefault="008261C4" w:rsidP="008261C4">
      <w:pPr>
        <w:pStyle w:val="a5"/>
        <w:ind w:firstLine="709"/>
        <w:contextualSpacing/>
        <w:jc w:val="both"/>
        <w:rPr>
          <w:sz w:val="28"/>
          <w:szCs w:val="28"/>
        </w:rPr>
      </w:pPr>
      <w:proofErr w:type="gramStart"/>
      <w:r w:rsidRPr="00A2765A">
        <w:rPr>
          <w:sz w:val="28"/>
          <w:szCs w:val="28"/>
        </w:rPr>
        <w:t>Положениями части 2.1 статьи 15 Закона N 44-ФЗ установлено, что государственные и муниципальные унитарные предприятия осуществляют закупки в соответствии с требованиями Закона N 44-ФЗ, за исключением случаев, указанных указанной частью, а также при наличии правового акта, предусмотренного частью 3 статьи 2 Федерального закона от 18 июля 2011 года N 223-ФЗ "О закупках товаров, работ, услуг отдельными видами юридических лиц" (далее</w:t>
      </w:r>
      <w:proofErr w:type="gramEnd"/>
      <w:r w:rsidRPr="00A2765A">
        <w:rPr>
          <w:sz w:val="28"/>
          <w:szCs w:val="28"/>
        </w:rPr>
        <w:t xml:space="preserve"> - </w:t>
      </w:r>
      <w:proofErr w:type="gramStart"/>
      <w:r w:rsidRPr="00A2765A">
        <w:rPr>
          <w:sz w:val="28"/>
          <w:szCs w:val="28"/>
        </w:rPr>
        <w:t>Закон N 223-ФЗ), принятого государственным, муниципальным унитарным предприятием и размещенного до начала года в единой информационной системе в сфере закупок (ЕИС):</w:t>
      </w:r>
      <w:proofErr w:type="gramEnd"/>
    </w:p>
    <w:p w:rsidR="008261C4" w:rsidRPr="00A2765A" w:rsidRDefault="008261C4" w:rsidP="008261C4">
      <w:pPr>
        <w:pStyle w:val="a5"/>
        <w:ind w:firstLine="709"/>
        <w:contextualSpacing/>
        <w:jc w:val="both"/>
        <w:rPr>
          <w:sz w:val="28"/>
          <w:szCs w:val="28"/>
        </w:rPr>
      </w:pPr>
      <w:proofErr w:type="gramStart"/>
      <w:r w:rsidRPr="00A2765A">
        <w:rPr>
          <w:sz w:val="28"/>
          <w:szCs w:val="28"/>
        </w:rPr>
        <w:t xml:space="preserve">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A2765A">
        <w:rPr>
          <w:sz w:val="28"/>
          <w:szCs w:val="28"/>
        </w:rPr>
        <w:t>грантодателями</w:t>
      </w:r>
      <w:proofErr w:type="spellEnd"/>
      <w:r w:rsidRPr="00A2765A">
        <w:rPr>
          <w:sz w:val="28"/>
          <w:szCs w:val="28"/>
        </w:rPr>
        <w:t>, не установлено иное;</w:t>
      </w:r>
      <w:proofErr w:type="gramEnd"/>
    </w:p>
    <w:p w:rsidR="008261C4" w:rsidRDefault="008261C4" w:rsidP="008261C4">
      <w:pPr>
        <w:pStyle w:val="a5"/>
        <w:ind w:firstLine="709"/>
        <w:contextualSpacing/>
        <w:jc w:val="both"/>
        <w:rPr>
          <w:sz w:val="28"/>
          <w:szCs w:val="28"/>
        </w:rPr>
      </w:pPr>
      <w:proofErr w:type="gramStart"/>
      <w:r w:rsidRPr="00A2765A">
        <w:rPr>
          <w:sz w:val="28"/>
          <w:szCs w:val="28"/>
        </w:rPr>
        <w:t>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</w:t>
      </w:r>
      <w:r>
        <w:rPr>
          <w:sz w:val="28"/>
          <w:szCs w:val="28"/>
        </w:rPr>
        <w:t>асти 1 статьи 93 Закона N 44-ФЗ;</w:t>
      </w:r>
      <w:proofErr w:type="gramEnd"/>
    </w:p>
    <w:p w:rsidR="008261C4" w:rsidRPr="00F96F56" w:rsidRDefault="008261C4" w:rsidP="008261C4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без привлечения средств соответствующих бюджетов бюджетной системы Российской Федерации государственными, муниципальными унитарными предприятиями, являющимися аптечными организациями.</w:t>
      </w:r>
    </w:p>
    <w:p w:rsidR="008261C4" w:rsidRPr="00A2765A" w:rsidRDefault="008261C4" w:rsidP="008261C4">
      <w:pPr>
        <w:pStyle w:val="a5"/>
        <w:ind w:firstLine="709"/>
        <w:contextualSpacing/>
        <w:jc w:val="both"/>
        <w:rPr>
          <w:sz w:val="28"/>
          <w:szCs w:val="28"/>
        </w:rPr>
      </w:pPr>
      <w:r w:rsidRPr="00A2765A">
        <w:rPr>
          <w:sz w:val="28"/>
          <w:szCs w:val="28"/>
        </w:rPr>
        <w:t>Таким образом, государственным (муниципальным) унитарным предприятиям необходимо при заключении контрактов руководствоваться положениями Закона N 44-ФЗ, за исключением случаев, установленных частью 2.1 статьи 15 Закона N 44-ФЗ, а также при наличии правового акта, предусмотренного частью 3 статьи 2 Закона N 223-ФЗ.</w:t>
      </w:r>
    </w:p>
    <w:p w:rsidR="008261C4" w:rsidRPr="00A2765A" w:rsidRDefault="008261C4" w:rsidP="008261C4">
      <w:pPr>
        <w:pStyle w:val="a5"/>
        <w:ind w:firstLine="709"/>
        <w:contextualSpacing/>
        <w:jc w:val="both"/>
        <w:rPr>
          <w:sz w:val="28"/>
          <w:szCs w:val="28"/>
        </w:rPr>
      </w:pPr>
      <w:proofErr w:type="gramStart"/>
      <w:r w:rsidRPr="00A2765A">
        <w:rPr>
          <w:sz w:val="28"/>
          <w:szCs w:val="28"/>
        </w:rPr>
        <w:t xml:space="preserve">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</w:t>
      </w:r>
      <w:r w:rsidRPr="00A2765A">
        <w:rPr>
          <w:sz w:val="28"/>
          <w:szCs w:val="28"/>
        </w:rPr>
        <w:lastRenderedPageBreak/>
        <w:t>контракт, за исключением случаев, в которых в соответствии с Законом N 44-ФЗ извещение об осуществлении закупки или приглашение принять участие в</w:t>
      </w:r>
      <w:proofErr w:type="gramEnd"/>
      <w:r w:rsidRPr="00A2765A">
        <w:rPr>
          <w:sz w:val="28"/>
          <w:szCs w:val="28"/>
        </w:rP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 w:rsidRPr="00A2765A">
        <w:rPr>
          <w:sz w:val="28"/>
          <w:szCs w:val="28"/>
        </w:rPr>
        <w:t>предусмотрены</w:t>
      </w:r>
      <w:proofErr w:type="gramEnd"/>
      <w:r w:rsidRPr="00A2765A">
        <w:rPr>
          <w:sz w:val="28"/>
          <w:szCs w:val="28"/>
        </w:rPr>
        <w:t>.</w:t>
      </w:r>
    </w:p>
    <w:p w:rsidR="008261C4" w:rsidRPr="00A2765A" w:rsidRDefault="008261C4" w:rsidP="008261C4">
      <w:pPr>
        <w:pStyle w:val="a5"/>
        <w:ind w:firstLine="709"/>
        <w:contextualSpacing/>
        <w:jc w:val="both"/>
        <w:rPr>
          <w:sz w:val="28"/>
          <w:szCs w:val="28"/>
        </w:rPr>
      </w:pPr>
      <w:r w:rsidRPr="00A2765A">
        <w:rPr>
          <w:sz w:val="28"/>
          <w:szCs w:val="28"/>
        </w:rPr>
        <w:t>Согласно части 2 статьи 34 Закона N 44-ФЗ при заключении и исполнении контракта изменение его условий не допускается, за исключением случаев, предусмотренных статьей 34 и статьей 95 Закона N 44-ФЗ.</w:t>
      </w:r>
    </w:p>
    <w:p w:rsidR="008261C4" w:rsidRPr="00A2765A" w:rsidRDefault="008261C4" w:rsidP="008261C4">
      <w:pPr>
        <w:pStyle w:val="a5"/>
        <w:ind w:firstLine="709"/>
        <w:contextualSpacing/>
        <w:jc w:val="both"/>
        <w:rPr>
          <w:sz w:val="28"/>
          <w:szCs w:val="28"/>
        </w:rPr>
      </w:pPr>
      <w:r w:rsidRPr="00A2765A">
        <w:rPr>
          <w:sz w:val="28"/>
          <w:szCs w:val="28"/>
        </w:rPr>
        <w:t xml:space="preserve">Таким образом, изменение условий контракта допускается в </w:t>
      </w:r>
      <w:proofErr w:type="gramStart"/>
      <w:r w:rsidRPr="00A2765A">
        <w:rPr>
          <w:sz w:val="28"/>
          <w:szCs w:val="28"/>
        </w:rPr>
        <w:t>случаях</w:t>
      </w:r>
      <w:proofErr w:type="gramEnd"/>
      <w:r w:rsidRPr="00A2765A">
        <w:rPr>
          <w:sz w:val="28"/>
          <w:szCs w:val="28"/>
        </w:rPr>
        <w:t>, предусмотренных статьей 34 и статьей 95 Закона N 44-ФЗ.</w:t>
      </w:r>
    </w:p>
    <w:p w:rsidR="008261C4" w:rsidRPr="00A2765A" w:rsidRDefault="008261C4" w:rsidP="008261C4">
      <w:pPr>
        <w:pStyle w:val="a5"/>
        <w:ind w:firstLine="709"/>
        <w:contextualSpacing/>
        <w:jc w:val="both"/>
        <w:rPr>
          <w:sz w:val="28"/>
          <w:szCs w:val="28"/>
        </w:rPr>
      </w:pPr>
      <w:r w:rsidRPr="00A2765A">
        <w:rPr>
          <w:sz w:val="28"/>
          <w:szCs w:val="28"/>
        </w:rPr>
        <w:t>Учитывая изложенное, изменение срока окончания работ и продление срока действия контракта положениями Закона N 44-ФЗ не предусмотрены.</w:t>
      </w:r>
    </w:p>
    <w:p w:rsidR="006979EC" w:rsidRPr="006979EC" w:rsidRDefault="006979EC" w:rsidP="006979EC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64C1" w:rsidRPr="007B64C1" w:rsidRDefault="007B64C1" w:rsidP="007B6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C1"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 w:rsidRPr="007B64C1">
        <w:rPr>
          <w:rFonts w:ascii="Times New Roman" w:hAnsi="Times New Roman" w:cs="Times New Roman"/>
          <w:sz w:val="28"/>
          <w:szCs w:val="28"/>
        </w:rPr>
        <w:t>горпрокурора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6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К.А.Преображенская</w:t>
      </w:r>
      <w:r w:rsidRPr="007B64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64C1" w:rsidRPr="007B64C1" w:rsidRDefault="007B64C1" w:rsidP="007B64C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21.11</w:t>
      </w:r>
      <w:r w:rsidRPr="007B64C1">
        <w:rPr>
          <w:rFonts w:ascii="Times New Roman" w:hAnsi="Times New Roman" w:cs="Times New Roman"/>
          <w:sz w:val="28"/>
          <w:szCs w:val="28"/>
        </w:rPr>
        <w:t>.2017</w:t>
      </w:r>
    </w:p>
    <w:p w:rsidR="00220178" w:rsidRDefault="00220178"/>
    <w:sectPr w:rsidR="00220178" w:rsidSect="0022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EC3"/>
    <w:rsid w:val="00220178"/>
    <w:rsid w:val="00242223"/>
    <w:rsid w:val="006979EC"/>
    <w:rsid w:val="006C0EC3"/>
    <w:rsid w:val="007B64C1"/>
    <w:rsid w:val="008261C4"/>
    <w:rsid w:val="00C75534"/>
    <w:rsid w:val="00D461E3"/>
    <w:rsid w:val="00E9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0EC3"/>
    <w:rPr>
      <w:b/>
      <w:bCs/>
    </w:rPr>
  </w:style>
  <w:style w:type="character" w:styleId="a4">
    <w:name w:val="Hyperlink"/>
    <w:basedOn w:val="a0"/>
    <w:uiPriority w:val="99"/>
    <w:semiHidden/>
    <w:unhideWhenUsed/>
    <w:rsid w:val="006C0EC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6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Семерлин В.В. (г.Касли)</dc:creator>
  <cp:keywords/>
  <dc:description/>
  <cp:lastModifiedBy>Семерлин В.В. (г.Касли)</cp:lastModifiedBy>
  <cp:revision>3</cp:revision>
  <cp:lastPrinted>2017-11-21T10:56:00Z</cp:lastPrinted>
  <dcterms:created xsi:type="dcterms:W3CDTF">2017-11-21T10:55:00Z</dcterms:created>
  <dcterms:modified xsi:type="dcterms:W3CDTF">2017-11-21T10:56:00Z</dcterms:modified>
</cp:coreProperties>
</file>