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05" w:rsidRPr="000464EE" w:rsidRDefault="00A32A05" w:rsidP="000464EE">
      <w:pPr>
        <w:pStyle w:val="Style3"/>
        <w:widowControl/>
        <w:tabs>
          <w:tab w:val="center" w:pos="5793"/>
          <w:tab w:val="right" w:pos="9801"/>
        </w:tabs>
        <w:spacing w:before="182"/>
        <w:ind w:left="1786" w:right="-81"/>
        <w:jc w:val="right"/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w:pict>
          <v:rect id="_x0000_s1026" style="position:absolute;left:0;text-align:left;margin-left:210pt;margin-top:-15.6pt;width:57.6pt;height:51.6pt;z-index:251658240" strokecolor="white">
            <v:textbox style="mso-next-textbox:#_x0000_s1026">
              <w:txbxContent>
                <w:p w:rsidR="00A32A05" w:rsidRDefault="00A32A05" w:rsidP="002C177B">
                  <w:pPr>
                    <w:keepNext/>
                    <w:jc w:val="center"/>
                  </w:pPr>
                  <w:r w:rsidRPr="00DC3E7E">
                    <w:rPr>
                      <w:rFonts w:ascii="Calibri" w:hAnsi="Calibri"/>
                      <w:noProof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6" type="#_x0000_t75" style="width:39pt;height:44.25pt;visibility:visible">
                        <v:imagedata r:id="rId6" o:title=""/>
                      </v:shape>
                    </w:pict>
                  </w:r>
                </w:p>
                <w:p w:rsidR="00A32A05" w:rsidRDefault="00A32A05" w:rsidP="002C177B">
                  <w:pPr>
                    <w:pStyle w:val="Caption"/>
                  </w:pPr>
                </w:p>
                <w:p w:rsidR="00A32A05" w:rsidRDefault="00A32A05" w:rsidP="002C177B"/>
              </w:txbxContent>
            </v:textbox>
          </v:rect>
        </w:pict>
      </w:r>
      <w:r>
        <w:rPr>
          <w:rStyle w:val="FontStyle13"/>
          <w:i w:val="0"/>
        </w:rPr>
        <w:tab/>
        <w:t xml:space="preserve">                                 </w:t>
      </w:r>
      <w:r w:rsidRPr="000464EE">
        <w:rPr>
          <w:rStyle w:val="FontStyle13"/>
          <w:rFonts w:ascii="Times New Roman" w:hAnsi="Times New Roman" w:cs="Times New Roman"/>
          <w:i w:val="0"/>
        </w:rPr>
        <w:t xml:space="preserve">       </w:t>
      </w:r>
    </w:p>
    <w:p w:rsidR="00A32A05" w:rsidRPr="00FF5E34" w:rsidRDefault="00A32A05" w:rsidP="002C177B">
      <w:pPr>
        <w:jc w:val="center"/>
        <w:rPr>
          <w:sz w:val="28"/>
          <w:szCs w:val="28"/>
        </w:rPr>
      </w:pPr>
    </w:p>
    <w:p w:rsidR="00A32A05" w:rsidRPr="00FF5E34" w:rsidRDefault="00A32A05" w:rsidP="002C177B">
      <w:pPr>
        <w:pStyle w:val="BodyText"/>
        <w:jc w:val="center"/>
        <w:rPr>
          <w:b/>
          <w:bCs/>
          <w:caps/>
          <w:sz w:val="28"/>
          <w:szCs w:val="28"/>
        </w:rPr>
      </w:pPr>
      <w:r w:rsidRPr="00FF5E34">
        <w:rPr>
          <w:b/>
          <w:bCs/>
          <w:caps/>
          <w:sz w:val="28"/>
          <w:szCs w:val="28"/>
        </w:rPr>
        <w:t>Совет депутатов</w:t>
      </w:r>
    </w:p>
    <w:p w:rsidR="00A32A05" w:rsidRPr="00FF5E34" w:rsidRDefault="00A32A05" w:rsidP="002C177B">
      <w:pPr>
        <w:pStyle w:val="BodyText"/>
        <w:jc w:val="center"/>
        <w:rPr>
          <w:b/>
          <w:bCs/>
          <w:caps/>
          <w:sz w:val="28"/>
          <w:szCs w:val="28"/>
        </w:rPr>
      </w:pPr>
      <w:r w:rsidRPr="00FF5E34">
        <w:rPr>
          <w:b/>
          <w:bCs/>
          <w:caps/>
          <w:sz w:val="28"/>
          <w:szCs w:val="28"/>
        </w:rPr>
        <w:t>Каслинского городского поселения</w:t>
      </w:r>
    </w:p>
    <w:p w:rsidR="00A32A05" w:rsidRPr="00FF5E34" w:rsidRDefault="00A32A05" w:rsidP="002C177B">
      <w:pPr>
        <w:pStyle w:val="BodyTex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третьего</w:t>
      </w:r>
      <w:r w:rsidRPr="00FF5E34">
        <w:rPr>
          <w:b/>
          <w:bCs/>
          <w:caps/>
          <w:sz w:val="28"/>
          <w:szCs w:val="28"/>
        </w:rPr>
        <w:t xml:space="preserve"> созыва</w:t>
      </w:r>
    </w:p>
    <w:p w:rsidR="00A32A05" w:rsidRPr="00FF5E34" w:rsidRDefault="00A32A05" w:rsidP="002C177B">
      <w:pPr>
        <w:pStyle w:val="caaieiaie2"/>
        <w:rPr>
          <w:b w:val="0"/>
          <w:bCs w:val="0"/>
          <w:sz w:val="28"/>
          <w:szCs w:val="28"/>
        </w:rPr>
      </w:pPr>
      <w:r w:rsidRPr="00FF5E34">
        <w:rPr>
          <w:b w:val="0"/>
          <w:bCs w:val="0"/>
          <w:sz w:val="28"/>
          <w:szCs w:val="28"/>
        </w:rPr>
        <w:t>Челябинской области</w:t>
      </w:r>
    </w:p>
    <w:p w:rsidR="00A32A05" w:rsidRPr="00FF5E34" w:rsidRDefault="00A32A05" w:rsidP="002C177B">
      <w:pPr>
        <w:pStyle w:val="caaieiaie2"/>
      </w:pPr>
      <w:r w:rsidRPr="00FF5E34">
        <w:t>Р Е Ш Е Н И Е</w:t>
      </w:r>
    </w:p>
    <w:p w:rsidR="00A32A05" w:rsidRPr="00470FAB" w:rsidRDefault="00A32A05" w:rsidP="002C177B">
      <w:pPr>
        <w:ind w:left="708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7216;visibility:visible" from=".05pt,3.85pt" to="493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" o:allowincell="f" strokeweight="4.5pt">
            <v:stroke linestyle="thickThin"/>
          </v:line>
        </w:pict>
      </w:r>
    </w:p>
    <w:p w:rsidR="00A32A05" w:rsidRPr="00470FAB" w:rsidRDefault="00A32A05" w:rsidP="002C177B">
      <w:pPr>
        <w:rPr>
          <w:sz w:val="28"/>
          <w:szCs w:val="28"/>
        </w:rPr>
      </w:pPr>
      <w:r>
        <w:rPr>
          <w:sz w:val="28"/>
          <w:szCs w:val="28"/>
        </w:rPr>
        <w:t>«21» июня  2018 года  № 213</w:t>
      </w:r>
      <w:r w:rsidRPr="00470F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32A05" w:rsidRPr="00470FAB" w:rsidRDefault="00A32A05" w:rsidP="002C177B">
      <w:pPr>
        <w:rPr>
          <w:sz w:val="28"/>
          <w:szCs w:val="28"/>
        </w:rPr>
      </w:pPr>
      <w:r w:rsidRPr="00470FAB">
        <w:rPr>
          <w:sz w:val="28"/>
          <w:szCs w:val="28"/>
        </w:rPr>
        <w:t xml:space="preserve">      г. Касли</w:t>
      </w:r>
    </w:p>
    <w:p w:rsidR="00A32A05" w:rsidRPr="00470FAB" w:rsidRDefault="00A32A05" w:rsidP="002C177B">
      <w:pPr>
        <w:widowControl w:val="0"/>
        <w:rPr>
          <w:sz w:val="28"/>
          <w:szCs w:val="28"/>
        </w:rPr>
      </w:pPr>
    </w:p>
    <w:p w:rsidR="00A32A05" w:rsidRDefault="00A32A05" w:rsidP="00571A25">
      <w:pPr>
        <w:rPr>
          <w:sz w:val="28"/>
          <w:szCs w:val="28"/>
        </w:rPr>
      </w:pPr>
    </w:p>
    <w:p w:rsidR="00A32A05" w:rsidRPr="004867AA" w:rsidRDefault="00A32A05" w:rsidP="00571A25">
      <w:pPr>
        <w:rPr>
          <w:sz w:val="28"/>
          <w:szCs w:val="28"/>
        </w:rPr>
      </w:pPr>
      <w:r w:rsidRPr="004867AA">
        <w:rPr>
          <w:sz w:val="28"/>
          <w:szCs w:val="28"/>
        </w:rPr>
        <w:t>О внесении изменений и дополнений</w:t>
      </w:r>
    </w:p>
    <w:p w:rsidR="00A32A05" w:rsidRPr="004867AA" w:rsidRDefault="00A32A05" w:rsidP="00571A25">
      <w:pPr>
        <w:rPr>
          <w:sz w:val="28"/>
          <w:szCs w:val="28"/>
        </w:rPr>
      </w:pPr>
      <w:r w:rsidRPr="004867AA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 xml:space="preserve">Каслинского городского поселения </w:t>
      </w:r>
    </w:p>
    <w:p w:rsidR="00A32A05" w:rsidRDefault="00A32A05" w:rsidP="00571A25">
      <w:pPr>
        <w:rPr>
          <w:rFonts w:ascii="Verdana" w:hAnsi="Verdana"/>
          <w:sz w:val="28"/>
          <w:szCs w:val="28"/>
          <w:lang w:eastAsia="en-US"/>
        </w:rPr>
      </w:pPr>
    </w:p>
    <w:p w:rsidR="00A32A05" w:rsidRDefault="00A32A05" w:rsidP="002C177B">
      <w:pPr>
        <w:autoSpaceDE w:val="0"/>
        <w:autoSpaceDN w:val="0"/>
        <w:adjustRightInd w:val="0"/>
        <w:ind w:firstLine="485"/>
        <w:jc w:val="both"/>
        <w:rPr>
          <w:spacing w:val="20"/>
          <w:sz w:val="28"/>
        </w:rPr>
      </w:pPr>
      <w:r>
        <w:rPr>
          <w:sz w:val="28"/>
          <w:szCs w:val="28"/>
        </w:rPr>
        <w:t xml:space="preserve">На основании </w:t>
      </w:r>
      <w:r w:rsidRPr="007964E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96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964EE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№ 131-ФЗ «</w:t>
      </w:r>
      <w:r w:rsidRPr="007964EE">
        <w:rPr>
          <w:sz w:val="28"/>
          <w:szCs w:val="28"/>
        </w:rPr>
        <w:t>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</w:p>
    <w:p w:rsidR="00A32A05" w:rsidRPr="004867AA" w:rsidRDefault="00A32A05" w:rsidP="00571A25">
      <w:pPr>
        <w:rPr>
          <w:rFonts w:ascii="Verdana" w:hAnsi="Verdana"/>
          <w:sz w:val="28"/>
          <w:szCs w:val="28"/>
          <w:lang w:eastAsia="en-US"/>
        </w:rPr>
      </w:pPr>
    </w:p>
    <w:p w:rsidR="00A32A05" w:rsidRDefault="00A32A05" w:rsidP="002C177B">
      <w:pPr>
        <w:ind w:firstLine="708"/>
        <w:jc w:val="center"/>
        <w:rPr>
          <w:b/>
          <w:spacing w:val="20"/>
          <w:sz w:val="28"/>
          <w:szCs w:val="26"/>
        </w:rPr>
      </w:pPr>
      <w:r>
        <w:rPr>
          <w:b/>
          <w:spacing w:val="20"/>
          <w:sz w:val="28"/>
          <w:szCs w:val="26"/>
        </w:rPr>
        <w:t>Совет депутатов РЕШАЕТ:</w:t>
      </w:r>
    </w:p>
    <w:p w:rsidR="00A32A05" w:rsidRDefault="00A32A05" w:rsidP="00571A25">
      <w:pPr>
        <w:ind w:firstLine="540"/>
        <w:rPr>
          <w:sz w:val="28"/>
          <w:szCs w:val="28"/>
        </w:rPr>
      </w:pPr>
    </w:p>
    <w:p w:rsidR="00A32A05" w:rsidRPr="004867AA" w:rsidRDefault="00A32A05" w:rsidP="00CA31B3">
      <w:pPr>
        <w:ind w:firstLine="540"/>
        <w:jc w:val="both"/>
        <w:rPr>
          <w:sz w:val="28"/>
          <w:szCs w:val="28"/>
        </w:rPr>
      </w:pPr>
      <w:r w:rsidRPr="004867AA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Каслинского городского поселения следующие изменения и дополнения:</w:t>
      </w:r>
    </w:p>
    <w:p w:rsidR="00A32A05" w:rsidRPr="00AD62BD" w:rsidRDefault="00A32A05" w:rsidP="00571A2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 В статье 5: </w:t>
      </w:r>
    </w:p>
    <w:p w:rsidR="00A32A05" w:rsidRPr="00AD62BD" w:rsidRDefault="00A32A05" w:rsidP="00571A2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 Пункт 1 дополнить подпунктом 41</w:t>
      </w:r>
      <w:r w:rsidRPr="00AD62BD">
        <w:rPr>
          <w:sz w:val="28"/>
          <w:szCs w:val="28"/>
        </w:rPr>
        <w:t xml:space="preserve"> следующего содержания:</w:t>
      </w:r>
    </w:p>
    <w:p w:rsidR="00A32A05" w:rsidRPr="00AD62BD" w:rsidRDefault="00A32A05" w:rsidP="00571A2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«41) </w:t>
      </w:r>
      <w:r w:rsidRPr="00AD62BD">
        <w:rPr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</w:t>
      </w:r>
      <w:r>
        <w:rPr>
          <w:sz w:val="28"/>
          <w:szCs w:val="28"/>
        </w:rPr>
        <w:t>азвития, повышения надежности и </w:t>
      </w:r>
      <w:r w:rsidRPr="00AD62BD">
        <w:rPr>
          <w:sz w:val="28"/>
          <w:szCs w:val="28"/>
        </w:rPr>
        <w:t>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теплоснабжении";»</w:t>
      </w:r>
      <w:r>
        <w:rPr>
          <w:sz w:val="28"/>
          <w:szCs w:val="28"/>
        </w:rPr>
        <w:t>.</w:t>
      </w:r>
      <w:r w:rsidRPr="00AD62BD">
        <w:rPr>
          <w:sz w:val="28"/>
          <w:szCs w:val="28"/>
        </w:rPr>
        <w:t xml:space="preserve"> </w:t>
      </w:r>
    </w:p>
    <w:p w:rsidR="00A32A05" w:rsidRPr="00AD62BD" w:rsidRDefault="00A32A05" w:rsidP="00571A25">
      <w:pPr>
        <w:jc w:val="both"/>
        <w:rPr>
          <w:sz w:val="28"/>
          <w:szCs w:val="28"/>
        </w:rPr>
      </w:pPr>
      <w:r>
        <w:rPr>
          <w:sz w:val="28"/>
          <w:szCs w:val="28"/>
        </w:rPr>
        <w:t>2. В пункте 1 подпункт 20</w:t>
      </w:r>
      <w:r w:rsidRPr="00AD62BD">
        <w:rPr>
          <w:sz w:val="28"/>
          <w:szCs w:val="28"/>
        </w:rPr>
        <w:t xml:space="preserve"> изложить в следующей редакции:</w:t>
      </w:r>
    </w:p>
    <w:p w:rsidR="00A32A05" w:rsidRDefault="00A32A05" w:rsidP="00571A2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«20)</w:t>
      </w:r>
      <w:r w:rsidRPr="00AD62BD">
        <w:rPr>
          <w:sz w:val="28"/>
          <w:szCs w:val="28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</w:r>
      <w:r>
        <w:rPr>
          <w:sz w:val="28"/>
          <w:szCs w:val="28"/>
        </w:rPr>
        <w:t>х населенных пунктов поселения;»;</w:t>
      </w:r>
    </w:p>
    <w:p w:rsidR="00A32A05" w:rsidRDefault="00A32A05" w:rsidP="00811B7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67AA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6:</w:t>
      </w:r>
    </w:p>
    <w:p w:rsidR="00A32A05" w:rsidRPr="004867AA" w:rsidRDefault="00A32A05" w:rsidP="00811B72">
      <w:pPr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  Подпункт 11 пункта 1 изложить в следующей редакции</w:t>
      </w:r>
      <w:r w:rsidRPr="004867AA">
        <w:rPr>
          <w:sz w:val="28"/>
          <w:szCs w:val="28"/>
          <w:lang w:eastAsia="en-US"/>
        </w:rPr>
        <w:t>:</w:t>
      </w:r>
    </w:p>
    <w:p w:rsidR="00A32A05" w:rsidRPr="004867AA" w:rsidRDefault="00A32A05" w:rsidP="00571A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«11)</w:t>
      </w:r>
      <w:r w:rsidRPr="004867AA">
        <w:rPr>
          <w:rFonts w:ascii="Times New Roman" w:hAnsi="Times New Roman" w:cs="Times New Roman"/>
          <w:sz w:val="28"/>
          <w:szCs w:val="28"/>
        </w:rPr>
        <w:t xml:space="preserve"> </w:t>
      </w:r>
      <w:r w:rsidRPr="004867AA">
        <w:rPr>
          <w:rFonts w:ascii="Times New Roman" w:hAnsi="Times New Roman" w:cs="Times New Roman"/>
          <w:bCs/>
          <w:iCs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Pr="004867AA">
        <w:rPr>
          <w:rFonts w:ascii="Times New Roman" w:hAnsi="Times New Roman" w:cs="Times New Roman"/>
          <w:sz w:val="28"/>
          <w:szCs w:val="28"/>
        </w:rPr>
        <w:t>»;</w:t>
      </w:r>
    </w:p>
    <w:p w:rsidR="00A32A05" w:rsidRPr="004867AA" w:rsidRDefault="00A32A05" w:rsidP="00571A2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3) В статье 13:</w:t>
      </w:r>
    </w:p>
    <w:p w:rsidR="00A32A05" w:rsidRPr="004867AA" w:rsidRDefault="00A32A05" w:rsidP="00571A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67AA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4867AA">
        <w:rPr>
          <w:sz w:val="28"/>
          <w:szCs w:val="28"/>
        </w:rPr>
        <w:t>аименование статьи изложить в следующей редакции:</w:t>
      </w:r>
    </w:p>
    <w:p w:rsidR="00A32A05" w:rsidRPr="004867AA" w:rsidRDefault="00A32A05" w:rsidP="00571A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«Статья 13</w:t>
      </w:r>
      <w:r w:rsidRPr="004867AA">
        <w:rPr>
          <w:sz w:val="28"/>
          <w:szCs w:val="28"/>
        </w:rPr>
        <w:t xml:space="preserve"> Публичные слушания, общественные обсуждения»;</w:t>
      </w:r>
    </w:p>
    <w:p w:rsidR="00A32A05" w:rsidRPr="004867AA" w:rsidRDefault="00A32A05" w:rsidP="00571A2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2. Пункт 3</w:t>
      </w:r>
      <w:r w:rsidRPr="004867AA">
        <w:rPr>
          <w:sz w:val="28"/>
          <w:szCs w:val="28"/>
        </w:rPr>
        <w:t xml:space="preserve"> изложить в следующей редакции:</w:t>
      </w:r>
    </w:p>
    <w:p w:rsidR="00A32A05" w:rsidRPr="004867AA" w:rsidRDefault="00A32A05" w:rsidP="00571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4867AA">
        <w:rPr>
          <w:sz w:val="28"/>
          <w:szCs w:val="28"/>
        </w:rPr>
        <w:t xml:space="preserve"> На публичные слушания должны выноситься:</w:t>
      </w:r>
    </w:p>
    <w:p w:rsidR="00A32A05" w:rsidRPr="004867AA" w:rsidRDefault="00A32A05" w:rsidP="00571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7A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867AA"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</w:t>
      </w:r>
      <w:r>
        <w:rPr>
          <w:sz w:val="28"/>
          <w:szCs w:val="28"/>
        </w:rPr>
        <w:t>ого акта о внесении изменений и </w:t>
      </w:r>
      <w:r w:rsidRPr="004867AA">
        <w:rPr>
          <w:sz w:val="28"/>
          <w:szCs w:val="28"/>
        </w:rPr>
        <w:t>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A32A05" w:rsidRPr="004867AA" w:rsidRDefault="00A32A05" w:rsidP="00571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7A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867AA">
        <w:rPr>
          <w:sz w:val="28"/>
          <w:szCs w:val="28"/>
        </w:rPr>
        <w:t>проект местного бюджета и отчет о его исполнении;</w:t>
      </w:r>
    </w:p>
    <w:p w:rsidR="00A32A05" w:rsidRPr="004867AA" w:rsidRDefault="00A32A05" w:rsidP="00571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7A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867A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4867AA">
        <w:rPr>
          <w:sz w:val="28"/>
          <w:szCs w:val="28"/>
        </w:rPr>
        <w:t>стратегии социально-экономического развития муниципального образования;</w:t>
      </w:r>
    </w:p>
    <w:p w:rsidR="00A32A05" w:rsidRPr="004867AA" w:rsidRDefault="00A32A05" w:rsidP="00571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7AA">
        <w:rPr>
          <w:sz w:val="28"/>
          <w:szCs w:val="28"/>
        </w:rPr>
        <w:t xml:space="preserve">4) </w:t>
      </w:r>
      <w:r w:rsidRPr="00056D4E">
        <w:rPr>
          <w:sz w:val="28"/>
          <w:szCs w:val="28"/>
        </w:rPr>
        <w:t>вопросы о преобразовании</w:t>
      </w:r>
      <w:r>
        <w:rPr>
          <w:sz w:val="28"/>
          <w:szCs w:val="28"/>
        </w:rPr>
        <w:t xml:space="preserve"> муниципального образования, за </w:t>
      </w:r>
      <w:r w:rsidRPr="00056D4E">
        <w:rPr>
          <w:sz w:val="28"/>
          <w:szCs w:val="28"/>
        </w:rPr>
        <w:t>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A32A05" w:rsidRDefault="00A32A05" w:rsidP="00571A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Пункт 6 изложить в следующей редакции</w:t>
      </w:r>
      <w:r w:rsidRPr="004867AA">
        <w:rPr>
          <w:sz w:val="28"/>
          <w:szCs w:val="28"/>
        </w:rPr>
        <w:t xml:space="preserve">: </w:t>
      </w:r>
    </w:p>
    <w:p w:rsidR="00A32A05" w:rsidRPr="003111C4" w:rsidRDefault="00A32A05" w:rsidP="00571A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11C4">
        <w:rPr>
          <w:sz w:val="28"/>
          <w:szCs w:val="28"/>
        </w:rPr>
        <w:t>«</w:t>
      </w:r>
      <w:r>
        <w:rPr>
          <w:sz w:val="28"/>
          <w:szCs w:val="28"/>
        </w:rPr>
        <w:t>6.</w:t>
      </w:r>
      <w:r w:rsidRPr="003111C4">
        <w:rPr>
          <w:sz w:val="28"/>
          <w:szCs w:val="28"/>
        </w:rPr>
        <w:t xml:space="preserve"> Порядок организации и проведения публичных слушаний по проектам и вопросам, указанным в пункте 3 настоящей статьи, определяется Советом депутатов Каслинского городского поселения»;  </w:t>
      </w:r>
    </w:p>
    <w:p w:rsidR="00A32A05" w:rsidRPr="004867AA" w:rsidRDefault="00A32A05" w:rsidP="00571A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7AA">
        <w:rPr>
          <w:sz w:val="28"/>
          <w:szCs w:val="28"/>
        </w:rPr>
        <w:t>4.</w:t>
      </w:r>
      <w:r>
        <w:rPr>
          <w:sz w:val="28"/>
          <w:szCs w:val="28"/>
        </w:rPr>
        <w:t xml:space="preserve"> Дополнить пунктом 8</w:t>
      </w:r>
      <w:r w:rsidRPr="004867AA">
        <w:rPr>
          <w:sz w:val="28"/>
          <w:szCs w:val="28"/>
        </w:rPr>
        <w:t xml:space="preserve"> следующего содержания</w:t>
      </w:r>
      <w:r w:rsidRPr="004867AA">
        <w:rPr>
          <w:sz w:val="28"/>
          <w:szCs w:val="28"/>
          <w:lang w:eastAsia="en-US"/>
        </w:rPr>
        <w:t>:</w:t>
      </w:r>
    </w:p>
    <w:p w:rsidR="00A32A05" w:rsidRPr="004867AA" w:rsidRDefault="00A32A05" w:rsidP="00571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4867AA">
        <w:rPr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 xml:space="preserve">Совета депутатов Каслинского городского поселения </w:t>
      </w:r>
      <w:r w:rsidRPr="004867AA">
        <w:rPr>
          <w:sz w:val="28"/>
          <w:szCs w:val="28"/>
        </w:rPr>
        <w:t>с учетом п</w:t>
      </w:r>
      <w:r>
        <w:rPr>
          <w:sz w:val="28"/>
          <w:szCs w:val="28"/>
        </w:rPr>
        <w:t>оложений законодательства о </w:t>
      </w:r>
      <w:r w:rsidRPr="004867AA">
        <w:rPr>
          <w:sz w:val="28"/>
          <w:szCs w:val="28"/>
        </w:rPr>
        <w:t>градостроительной деятельности.»;</w:t>
      </w:r>
    </w:p>
    <w:p w:rsidR="00A32A05" w:rsidRPr="004867AA" w:rsidRDefault="00A32A05" w:rsidP="00571A2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67AA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20</w:t>
      </w:r>
      <w:r w:rsidRPr="004867AA">
        <w:rPr>
          <w:sz w:val="28"/>
          <w:szCs w:val="28"/>
        </w:rPr>
        <w:t>:</w:t>
      </w:r>
    </w:p>
    <w:p w:rsidR="00A32A05" w:rsidRPr="00514ED2" w:rsidRDefault="00A32A05" w:rsidP="00571A25">
      <w:pPr>
        <w:jc w:val="both"/>
        <w:rPr>
          <w:sz w:val="28"/>
          <w:szCs w:val="28"/>
          <w:lang w:eastAsia="en-US"/>
        </w:rPr>
      </w:pPr>
      <w:r w:rsidRPr="004867AA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4867AA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1</w:t>
      </w:r>
      <w:r w:rsidRPr="004867AA">
        <w:rPr>
          <w:sz w:val="28"/>
          <w:szCs w:val="28"/>
        </w:rPr>
        <w:t xml:space="preserve"> </w:t>
      </w:r>
      <w:r w:rsidRPr="00514ED2">
        <w:rPr>
          <w:sz w:val="28"/>
          <w:szCs w:val="28"/>
        </w:rPr>
        <w:t>«исключительная компетенц</w:t>
      </w:r>
      <w:r>
        <w:rPr>
          <w:sz w:val="28"/>
          <w:szCs w:val="28"/>
        </w:rPr>
        <w:t>ия Совета депутатов» подпункт 4 </w:t>
      </w:r>
      <w:r w:rsidRPr="00514ED2">
        <w:rPr>
          <w:sz w:val="28"/>
          <w:szCs w:val="28"/>
        </w:rPr>
        <w:t>изложить в следующей редакции</w:t>
      </w:r>
      <w:r w:rsidRPr="00514ED2">
        <w:rPr>
          <w:sz w:val="28"/>
          <w:szCs w:val="28"/>
          <w:lang w:eastAsia="en-US"/>
        </w:rPr>
        <w:t>:</w:t>
      </w:r>
    </w:p>
    <w:p w:rsidR="00A32A05" w:rsidRDefault="00A32A05" w:rsidP="00571A2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«4</w:t>
      </w:r>
      <w:r w:rsidRPr="004867AA">
        <w:rPr>
          <w:sz w:val="28"/>
          <w:szCs w:val="28"/>
        </w:rPr>
        <w:t xml:space="preserve">) </w:t>
      </w:r>
      <w:r w:rsidRPr="004867AA">
        <w:rPr>
          <w:bCs/>
          <w:iCs/>
          <w:sz w:val="28"/>
          <w:szCs w:val="28"/>
        </w:rPr>
        <w:t xml:space="preserve">утверждение стратегии социально-экономического развития </w:t>
      </w:r>
      <w:r>
        <w:rPr>
          <w:bCs/>
          <w:iCs/>
          <w:sz w:val="28"/>
          <w:szCs w:val="28"/>
        </w:rPr>
        <w:t>городского поселения</w:t>
      </w:r>
      <w:r w:rsidRPr="004867AA">
        <w:rPr>
          <w:bCs/>
          <w:iCs/>
          <w:sz w:val="28"/>
          <w:szCs w:val="28"/>
        </w:rPr>
        <w:t>;";</w:t>
      </w:r>
    </w:p>
    <w:p w:rsidR="00A32A05" w:rsidRDefault="00A32A05" w:rsidP="00571A2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Дополнить пункт 1  подпунктом  11 следующего содержания: </w:t>
      </w:r>
    </w:p>
    <w:p w:rsidR="00A32A05" w:rsidRDefault="00A32A05" w:rsidP="00571A2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«11) утверждение  правил благоустройства территории городского поселения.</w:t>
      </w:r>
    </w:p>
    <w:p w:rsidR="00A32A05" w:rsidRDefault="00A32A05" w:rsidP="00571A25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Подпункт 12 пункта 2- исключить.</w:t>
      </w:r>
    </w:p>
    <w:p w:rsidR="00A32A05" w:rsidRDefault="00A32A05" w:rsidP="00ED5261">
      <w:pPr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5) </w:t>
      </w:r>
      <w:r>
        <w:rPr>
          <w:sz w:val="28"/>
          <w:szCs w:val="28"/>
        </w:rPr>
        <w:t>В статье</w:t>
      </w:r>
      <w:r w:rsidRPr="004867AA">
        <w:rPr>
          <w:sz w:val="28"/>
          <w:szCs w:val="28"/>
        </w:rPr>
        <w:t xml:space="preserve"> </w:t>
      </w:r>
      <w:r>
        <w:rPr>
          <w:sz w:val="28"/>
          <w:szCs w:val="28"/>
        </w:rPr>
        <w:t>22:</w:t>
      </w:r>
      <w:r w:rsidRPr="004867AA">
        <w:rPr>
          <w:i/>
          <w:sz w:val="28"/>
          <w:szCs w:val="28"/>
        </w:rPr>
        <w:t xml:space="preserve"> </w:t>
      </w:r>
    </w:p>
    <w:p w:rsidR="00A32A05" w:rsidRPr="004867AA" w:rsidRDefault="00A32A05" w:rsidP="00ED52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пункте 4  абзац  2</w:t>
      </w:r>
      <w:r w:rsidRPr="004867AA">
        <w:rPr>
          <w:sz w:val="28"/>
          <w:szCs w:val="28"/>
        </w:rPr>
        <w:t xml:space="preserve"> изложить в следующей редакции</w:t>
      </w:r>
      <w:r w:rsidRPr="004867AA">
        <w:rPr>
          <w:sz w:val="28"/>
          <w:szCs w:val="28"/>
          <w:lang w:eastAsia="en-US"/>
        </w:rPr>
        <w:t>:</w:t>
      </w:r>
    </w:p>
    <w:p w:rsidR="00A32A05" w:rsidRPr="004867AA" w:rsidRDefault="00A32A05" w:rsidP="00ED52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«Решения Совета депутатов</w:t>
      </w:r>
      <w:r w:rsidRPr="004867AA">
        <w:rPr>
          <w:bCs/>
          <w:iCs/>
          <w:sz w:val="28"/>
          <w:szCs w:val="28"/>
        </w:rPr>
        <w:t xml:space="preserve"> нормативн</w:t>
      </w:r>
      <w:r>
        <w:rPr>
          <w:bCs/>
          <w:iCs/>
          <w:sz w:val="28"/>
          <w:szCs w:val="28"/>
        </w:rPr>
        <w:t>ого характера</w:t>
      </w:r>
      <w:r w:rsidRPr="004867AA">
        <w:rPr>
          <w:bCs/>
          <w:iCs/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4867AA">
        <w:rPr>
          <w:sz w:val="28"/>
          <w:szCs w:val="28"/>
        </w:rPr>
        <w:t>».</w:t>
      </w:r>
    </w:p>
    <w:p w:rsidR="00A32A05" w:rsidRDefault="00A32A05" w:rsidP="00ED526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6) В статье</w:t>
      </w:r>
      <w:r w:rsidRPr="004867AA">
        <w:rPr>
          <w:sz w:val="28"/>
          <w:szCs w:val="28"/>
        </w:rPr>
        <w:t xml:space="preserve"> </w:t>
      </w:r>
      <w:r>
        <w:rPr>
          <w:sz w:val="28"/>
          <w:szCs w:val="28"/>
        </w:rPr>
        <w:t>28:</w:t>
      </w:r>
      <w:r w:rsidRPr="004867AA">
        <w:rPr>
          <w:i/>
          <w:sz w:val="28"/>
          <w:szCs w:val="28"/>
        </w:rPr>
        <w:t xml:space="preserve"> </w:t>
      </w:r>
    </w:p>
    <w:p w:rsidR="00A32A05" w:rsidRPr="004867AA" w:rsidRDefault="00A32A05" w:rsidP="00ED526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Пункт 2  абзац 3</w:t>
      </w:r>
      <w:r w:rsidRPr="004867AA">
        <w:rPr>
          <w:sz w:val="28"/>
          <w:szCs w:val="28"/>
        </w:rPr>
        <w:t xml:space="preserve"> изложить в следующей редакции</w:t>
      </w:r>
      <w:r w:rsidRPr="004867AA">
        <w:rPr>
          <w:sz w:val="28"/>
          <w:szCs w:val="28"/>
          <w:lang w:eastAsia="en-US"/>
        </w:rPr>
        <w:t>:</w:t>
      </w:r>
    </w:p>
    <w:p w:rsidR="00A32A05" w:rsidRPr="004867AA" w:rsidRDefault="00A32A05" w:rsidP="00ED52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«Постановления нормативного характера, изданные в пределах полномочий Главы Каслинского городского поселения</w:t>
      </w:r>
      <w:r w:rsidRPr="004867AA">
        <w:rPr>
          <w:bCs/>
          <w:iCs/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4867AA">
        <w:rPr>
          <w:sz w:val="28"/>
          <w:szCs w:val="28"/>
        </w:rPr>
        <w:t>».</w:t>
      </w:r>
    </w:p>
    <w:p w:rsidR="00A32A05" w:rsidRDefault="00A32A05" w:rsidP="00571A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13E39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32</w:t>
      </w:r>
      <w:r w:rsidRPr="00113E39">
        <w:rPr>
          <w:sz w:val="28"/>
          <w:szCs w:val="28"/>
        </w:rPr>
        <w:t>:</w:t>
      </w:r>
    </w:p>
    <w:p w:rsidR="00A32A05" w:rsidRPr="00113E39" w:rsidRDefault="00A32A05" w:rsidP="002B2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Подпункт 17</w:t>
      </w:r>
      <w:r w:rsidRPr="00113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</w:t>
      </w:r>
      <w:r w:rsidRPr="00113E39">
        <w:rPr>
          <w:sz w:val="28"/>
          <w:szCs w:val="28"/>
        </w:rPr>
        <w:t>изложить в следующей редакции:</w:t>
      </w:r>
    </w:p>
    <w:p w:rsidR="00A32A05" w:rsidRPr="005D6D7F" w:rsidRDefault="00A32A05" w:rsidP="002B2A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Pr="00113E39">
        <w:rPr>
          <w:sz w:val="28"/>
          <w:szCs w:val="28"/>
        </w:rPr>
        <w:t>) осуществляет контроль за соблюдением правил благоустройства территории поселения</w:t>
      </w:r>
      <w:r>
        <w:rPr>
          <w:sz w:val="28"/>
          <w:szCs w:val="28"/>
        </w:rPr>
        <w:t>,</w:t>
      </w:r>
      <w:r w:rsidRPr="005D6D7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благоустройство территории поселения в </w:t>
      </w:r>
      <w:r w:rsidRPr="005D6D7F">
        <w:rPr>
          <w:sz w:val="28"/>
          <w:szCs w:val="28"/>
        </w:rPr>
        <w:t>соответствии с указанными правилами, а также организ</w:t>
      </w:r>
      <w:r>
        <w:rPr>
          <w:sz w:val="28"/>
          <w:szCs w:val="28"/>
        </w:rPr>
        <w:t>ует использование, охрану, защиту, воспроизводство</w:t>
      </w:r>
      <w:r w:rsidRPr="005D6D7F">
        <w:rPr>
          <w:sz w:val="28"/>
          <w:szCs w:val="28"/>
        </w:rPr>
        <w:t xml:space="preserve"> городских лесов, лесов особо охраняемых природных территорий, расположенных в границах населенных пунктов поселения</w:t>
      </w:r>
      <w:r w:rsidRPr="00B50BCC">
        <w:rPr>
          <w:sz w:val="28"/>
          <w:szCs w:val="28"/>
        </w:rPr>
        <w:t>.»;</w:t>
      </w:r>
    </w:p>
    <w:p w:rsidR="00A32A05" w:rsidRPr="00113E39" w:rsidRDefault="00A32A05" w:rsidP="00571A2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2. Пункт 1 дополнить подпунктом 44 - 45</w:t>
      </w:r>
      <w:r w:rsidRPr="00113E39">
        <w:rPr>
          <w:sz w:val="28"/>
          <w:szCs w:val="28"/>
        </w:rPr>
        <w:t xml:space="preserve"> следующего содержания:</w:t>
      </w:r>
    </w:p>
    <w:p w:rsidR="00A32A05" w:rsidRDefault="00A32A05" w:rsidP="00571A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«44</w:t>
      </w:r>
      <w:r w:rsidRPr="00113E39">
        <w:rPr>
          <w:sz w:val="28"/>
          <w:szCs w:val="28"/>
        </w:rPr>
        <w:t>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</w:t>
      </w:r>
      <w:r>
        <w:rPr>
          <w:sz w:val="28"/>
          <w:szCs w:val="28"/>
        </w:rPr>
        <w:t>азвития, повышения надежности и </w:t>
      </w:r>
      <w:r w:rsidRPr="00113E39">
        <w:rPr>
          <w:sz w:val="28"/>
          <w:szCs w:val="28"/>
        </w:rPr>
        <w:t>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</w:t>
      </w:r>
      <w:r w:rsidRPr="005D6D7F">
        <w:rPr>
          <w:sz w:val="28"/>
          <w:szCs w:val="28"/>
        </w:rPr>
        <w:t>;";</w:t>
      </w:r>
      <w:r>
        <w:rPr>
          <w:sz w:val="28"/>
          <w:szCs w:val="28"/>
        </w:rPr>
        <w:t xml:space="preserve"> </w:t>
      </w:r>
    </w:p>
    <w:p w:rsidR="00A32A05" w:rsidRPr="00DB46BB" w:rsidRDefault="00A32A05" w:rsidP="00571A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«45</w:t>
      </w:r>
      <w:r w:rsidRPr="00DB46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85BBD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</w:t>
      </w:r>
      <w:r>
        <w:rPr>
          <w:sz w:val="28"/>
          <w:szCs w:val="28"/>
        </w:rPr>
        <w:t>вания по вопросам, отнесенным к </w:t>
      </w:r>
      <w:r w:rsidRPr="00585BBD">
        <w:rPr>
          <w:sz w:val="28"/>
          <w:szCs w:val="28"/>
        </w:rPr>
        <w:t>полномочиям органов местного самоуправления, а также организует сбор статистических показателей, характ</w:t>
      </w:r>
      <w:r>
        <w:rPr>
          <w:sz w:val="28"/>
          <w:szCs w:val="28"/>
        </w:rPr>
        <w:t>еризующих состояние экономики и </w:t>
      </w:r>
      <w:r w:rsidRPr="00585BBD">
        <w:rPr>
          <w:sz w:val="28"/>
          <w:szCs w:val="28"/>
        </w:rPr>
        <w:t>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>
        <w:rPr>
          <w:sz w:val="28"/>
          <w:szCs w:val="28"/>
        </w:rPr>
        <w:t>ельством Российской Федерации;».</w:t>
      </w:r>
    </w:p>
    <w:p w:rsidR="00A32A05" w:rsidRPr="004867AA" w:rsidRDefault="00A32A05" w:rsidP="00571A2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867AA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44.1.</w:t>
      </w:r>
      <w:r w:rsidRPr="004867AA">
        <w:rPr>
          <w:sz w:val="28"/>
          <w:szCs w:val="28"/>
        </w:rPr>
        <w:t>:</w:t>
      </w:r>
    </w:p>
    <w:p w:rsidR="00A32A05" w:rsidRDefault="00A32A05" w:rsidP="003A26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пункте 2 подпункт 4</w:t>
      </w:r>
      <w:r w:rsidRPr="004867AA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A32A05" w:rsidRPr="004867AA" w:rsidRDefault="00A32A05" w:rsidP="003A263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«4</w:t>
      </w:r>
      <w:r w:rsidRPr="004867AA">
        <w:rPr>
          <w:sz w:val="28"/>
          <w:szCs w:val="28"/>
        </w:rPr>
        <w:t xml:space="preserve">) </w:t>
      </w:r>
      <w:r w:rsidRPr="004867AA">
        <w:rPr>
          <w:bCs/>
          <w:iCs/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</w:t>
      </w:r>
      <w:r>
        <w:rPr>
          <w:bCs/>
          <w:iCs/>
          <w:sz w:val="28"/>
          <w:szCs w:val="28"/>
        </w:rPr>
        <w:t>ьным категориям лиц открывать и </w:t>
      </w:r>
      <w:r w:rsidRPr="004867AA">
        <w:rPr>
          <w:bCs/>
          <w:iCs/>
          <w:sz w:val="28"/>
          <w:szCs w:val="28"/>
        </w:rPr>
        <w:t>иметь счета (вклады), хранить наличные</w:t>
      </w:r>
      <w:r>
        <w:rPr>
          <w:bCs/>
          <w:iCs/>
          <w:sz w:val="28"/>
          <w:szCs w:val="28"/>
        </w:rPr>
        <w:t xml:space="preserve"> денежные средства и ценности в </w:t>
      </w:r>
      <w:r w:rsidRPr="004867AA">
        <w:rPr>
          <w:bCs/>
          <w:iCs/>
          <w:sz w:val="28"/>
          <w:szCs w:val="28"/>
        </w:rPr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  <w:r w:rsidRPr="004867AA">
        <w:rPr>
          <w:sz w:val="28"/>
          <w:szCs w:val="28"/>
        </w:rPr>
        <w:t>».</w:t>
      </w:r>
    </w:p>
    <w:p w:rsidR="00A32A05" w:rsidRPr="004867AA" w:rsidRDefault="00A32A05" w:rsidP="00571A2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867AA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46</w:t>
      </w:r>
      <w:r w:rsidRPr="004867AA">
        <w:rPr>
          <w:sz w:val="28"/>
          <w:szCs w:val="28"/>
        </w:rPr>
        <w:t>:</w:t>
      </w:r>
    </w:p>
    <w:p w:rsidR="00A32A05" w:rsidRPr="004867AA" w:rsidRDefault="00A32A05" w:rsidP="00571A2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Пункт  5 </w:t>
      </w:r>
      <w:r w:rsidRPr="004867AA">
        <w:rPr>
          <w:sz w:val="28"/>
          <w:szCs w:val="28"/>
        </w:rPr>
        <w:t xml:space="preserve"> изложить в следующей редакции</w:t>
      </w:r>
      <w:r w:rsidRPr="004867AA">
        <w:rPr>
          <w:sz w:val="28"/>
          <w:szCs w:val="28"/>
          <w:lang w:eastAsia="en-US"/>
        </w:rPr>
        <w:t>:</w:t>
      </w:r>
    </w:p>
    <w:p w:rsidR="00A32A05" w:rsidRPr="004867AA" w:rsidRDefault="00A32A05" w:rsidP="00571A25">
      <w:pPr>
        <w:ind w:firstLine="567"/>
        <w:jc w:val="both"/>
        <w:rPr>
          <w:sz w:val="28"/>
          <w:szCs w:val="28"/>
        </w:rPr>
      </w:pPr>
      <w:r w:rsidRPr="004867A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5. </w:t>
      </w:r>
      <w:r w:rsidRPr="004867AA">
        <w:rPr>
          <w:bCs/>
          <w:iCs/>
          <w:sz w:val="28"/>
          <w:szCs w:val="28"/>
        </w:rPr>
        <w:t xml:space="preserve">Изменения и дополнения, внесенные в </w:t>
      </w:r>
      <w:r>
        <w:rPr>
          <w:bCs/>
          <w:iCs/>
          <w:sz w:val="28"/>
          <w:szCs w:val="28"/>
        </w:rPr>
        <w:t>устав Каслинского городского поселения</w:t>
      </w:r>
      <w:r w:rsidRPr="004867AA">
        <w:rPr>
          <w:bCs/>
          <w:iCs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</w:t>
      </w:r>
      <w:r>
        <w:rPr>
          <w:bCs/>
          <w:iCs/>
          <w:sz w:val="28"/>
          <w:szCs w:val="28"/>
        </w:rPr>
        <w:t>ами местного самоуправления (за </w:t>
      </w:r>
      <w:r w:rsidRPr="004867AA">
        <w:rPr>
          <w:bCs/>
          <w:iCs/>
          <w:sz w:val="28"/>
          <w:szCs w:val="28"/>
        </w:rPr>
        <w:t>исключением случаев приведения уста</w:t>
      </w:r>
      <w:r>
        <w:rPr>
          <w:bCs/>
          <w:iCs/>
          <w:sz w:val="28"/>
          <w:szCs w:val="28"/>
        </w:rPr>
        <w:t>ва муниципального образования в </w:t>
      </w:r>
      <w:r w:rsidRPr="004867AA">
        <w:rPr>
          <w:bCs/>
          <w:iCs/>
          <w:sz w:val="28"/>
          <w:szCs w:val="28"/>
        </w:rPr>
        <w:t>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</w:t>
      </w:r>
      <w:r>
        <w:rPr>
          <w:bCs/>
          <w:iCs/>
          <w:sz w:val="28"/>
          <w:szCs w:val="28"/>
        </w:rPr>
        <w:t>занных изменений и дополнений в </w:t>
      </w:r>
      <w:r w:rsidRPr="004867AA">
        <w:rPr>
          <w:bCs/>
          <w:iCs/>
          <w:sz w:val="28"/>
          <w:szCs w:val="28"/>
        </w:rPr>
        <w:t>устав муниципального образования.</w:t>
      </w:r>
      <w:r w:rsidRPr="004867AA">
        <w:rPr>
          <w:sz w:val="28"/>
          <w:szCs w:val="28"/>
        </w:rPr>
        <w:t>».</w:t>
      </w:r>
    </w:p>
    <w:p w:rsidR="00A32A05" w:rsidRPr="004867AA" w:rsidRDefault="00A32A05" w:rsidP="00571A25">
      <w:pPr>
        <w:ind w:firstLine="540"/>
        <w:jc w:val="both"/>
        <w:rPr>
          <w:sz w:val="28"/>
          <w:szCs w:val="28"/>
        </w:rPr>
      </w:pPr>
      <w:r w:rsidRPr="004867AA">
        <w:rPr>
          <w:sz w:val="28"/>
          <w:szCs w:val="28"/>
        </w:rPr>
        <w:t>2. Настоящее решение подлежит официальном</w:t>
      </w:r>
      <w:r>
        <w:rPr>
          <w:sz w:val="28"/>
          <w:szCs w:val="28"/>
        </w:rPr>
        <w:t>у опубликованию в газете «Красное знамя» и</w:t>
      </w:r>
      <w:r w:rsidRPr="004867AA">
        <w:rPr>
          <w:sz w:val="28"/>
          <w:szCs w:val="28"/>
        </w:rPr>
        <w:t xml:space="preserve"> обнародованию на информационных стендах</w:t>
      </w:r>
      <w:r>
        <w:rPr>
          <w:sz w:val="28"/>
          <w:szCs w:val="28"/>
        </w:rPr>
        <w:t xml:space="preserve"> Каслинского городского поселения</w:t>
      </w:r>
      <w:r w:rsidRPr="004867AA">
        <w:rPr>
          <w:sz w:val="28"/>
          <w:szCs w:val="28"/>
        </w:rPr>
        <w:t xml:space="preserve"> после ег</w:t>
      </w:r>
      <w:r>
        <w:rPr>
          <w:sz w:val="28"/>
          <w:szCs w:val="28"/>
        </w:rPr>
        <w:t>о государственной регистрации в </w:t>
      </w:r>
      <w:r w:rsidRPr="004867AA">
        <w:rPr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32A05" w:rsidRPr="004867AA" w:rsidRDefault="00A32A05" w:rsidP="00571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67AA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A32A05" w:rsidRPr="004867AA" w:rsidRDefault="00A32A05" w:rsidP="00571A25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A32A05" w:rsidRPr="004867AA" w:rsidRDefault="00A32A05" w:rsidP="00571A25">
      <w:pPr>
        <w:rPr>
          <w:sz w:val="28"/>
          <w:szCs w:val="28"/>
        </w:rPr>
      </w:pPr>
    </w:p>
    <w:p w:rsidR="00A32A05" w:rsidRDefault="00A32A05" w:rsidP="00571A25">
      <w:pPr>
        <w:jc w:val="both"/>
        <w:rPr>
          <w:sz w:val="28"/>
          <w:szCs w:val="28"/>
        </w:rPr>
      </w:pPr>
      <w:r w:rsidRPr="00CA399F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д</w:t>
      </w:r>
      <w:r w:rsidRPr="00CA399F">
        <w:rPr>
          <w:sz w:val="28"/>
          <w:szCs w:val="28"/>
        </w:rPr>
        <w:t>епутатов</w:t>
      </w:r>
    </w:p>
    <w:p w:rsidR="00A32A05" w:rsidRDefault="00A32A05" w:rsidP="00571A25">
      <w:pPr>
        <w:jc w:val="both"/>
        <w:rPr>
          <w:sz w:val="28"/>
          <w:szCs w:val="28"/>
        </w:rPr>
      </w:pPr>
      <w:r>
        <w:rPr>
          <w:sz w:val="28"/>
          <w:szCs w:val="28"/>
        </w:rPr>
        <w:t>Каслинского</w:t>
      </w:r>
      <w:r w:rsidRPr="00CA399F">
        <w:rPr>
          <w:sz w:val="28"/>
          <w:szCs w:val="28"/>
        </w:rPr>
        <w:t xml:space="preserve">  городского</w:t>
      </w:r>
      <w:r>
        <w:rPr>
          <w:sz w:val="28"/>
          <w:szCs w:val="28"/>
        </w:rPr>
        <w:t xml:space="preserve"> </w:t>
      </w:r>
      <w:r w:rsidRPr="00CA399F">
        <w:rPr>
          <w:sz w:val="28"/>
          <w:szCs w:val="28"/>
        </w:rPr>
        <w:t xml:space="preserve">поселения                     </w:t>
      </w:r>
      <w:r>
        <w:rPr>
          <w:sz w:val="28"/>
          <w:szCs w:val="28"/>
        </w:rPr>
        <w:t xml:space="preserve">                        </w:t>
      </w:r>
      <w:r w:rsidRPr="00CA39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А.Ю. Егоров</w:t>
      </w:r>
      <w:r w:rsidRPr="00CA399F">
        <w:rPr>
          <w:sz w:val="28"/>
          <w:szCs w:val="28"/>
        </w:rPr>
        <w:t xml:space="preserve"> </w:t>
      </w:r>
    </w:p>
    <w:p w:rsidR="00A32A05" w:rsidRDefault="00A32A05" w:rsidP="00571A25">
      <w:pPr>
        <w:rPr>
          <w:sz w:val="28"/>
          <w:szCs w:val="28"/>
        </w:rPr>
      </w:pPr>
    </w:p>
    <w:p w:rsidR="00A32A05" w:rsidRDefault="00A32A05" w:rsidP="00571A25">
      <w:pPr>
        <w:rPr>
          <w:sz w:val="28"/>
          <w:szCs w:val="28"/>
        </w:rPr>
      </w:pPr>
    </w:p>
    <w:p w:rsidR="00A32A05" w:rsidRPr="00CA399F" w:rsidRDefault="00A32A05" w:rsidP="00571A25">
      <w:pPr>
        <w:rPr>
          <w:sz w:val="28"/>
          <w:szCs w:val="28"/>
        </w:rPr>
      </w:pPr>
    </w:p>
    <w:p w:rsidR="00A32A05" w:rsidRDefault="00A32A05" w:rsidP="006C25E2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Каслинского </w:t>
      </w:r>
      <w:r w:rsidRPr="00CA399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</w:t>
      </w:r>
      <w:r w:rsidRPr="00CA39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Е.Н. Васенина</w:t>
      </w:r>
    </w:p>
    <w:sectPr w:rsidR="00A32A05" w:rsidSect="006C25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05" w:rsidRDefault="00A32A05" w:rsidP="00571A25">
      <w:r>
        <w:separator/>
      </w:r>
    </w:p>
  </w:endnote>
  <w:endnote w:type="continuationSeparator" w:id="0">
    <w:p w:rsidR="00A32A05" w:rsidRDefault="00A32A05" w:rsidP="0057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05" w:rsidRDefault="00A32A05" w:rsidP="00571A25">
      <w:r>
        <w:separator/>
      </w:r>
    </w:p>
  </w:footnote>
  <w:footnote w:type="continuationSeparator" w:id="0">
    <w:p w:rsidR="00A32A05" w:rsidRDefault="00A32A05" w:rsidP="00571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A25"/>
    <w:rsid w:val="00005728"/>
    <w:rsid w:val="000279B8"/>
    <w:rsid w:val="0004600B"/>
    <w:rsid w:val="000464EE"/>
    <w:rsid w:val="0005614B"/>
    <w:rsid w:val="00056D4E"/>
    <w:rsid w:val="000E72A4"/>
    <w:rsid w:val="00113E39"/>
    <w:rsid w:val="00161269"/>
    <w:rsid w:val="00163882"/>
    <w:rsid w:val="00172C98"/>
    <w:rsid w:val="001A1880"/>
    <w:rsid w:val="001A3497"/>
    <w:rsid w:val="001D0635"/>
    <w:rsid w:val="002234F3"/>
    <w:rsid w:val="00232377"/>
    <w:rsid w:val="0023491E"/>
    <w:rsid w:val="00260456"/>
    <w:rsid w:val="002842A1"/>
    <w:rsid w:val="002B2A42"/>
    <w:rsid w:val="002C177B"/>
    <w:rsid w:val="002E3A8B"/>
    <w:rsid w:val="003111C4"/>
    <w:rsid w:val="0036740C"/>
    <w:rsid w:val="00396C89"/>
    <w:rsid w:val="003A2636"/>
    <w:rsid w:val="00411D61"/>
    <w:rsid w:val="00420AF0"/>
    <w:rsid w:val="00456DEC"/>
    <w:rsid w:val="00457635"/>
    <w:rsid w:val="00470FAB"/>
    <w:rsid w:val="00482151"/>
    <w:rsid w:val="004867AA"/>
    <w:rsid w:val="004B7988"/>
    <w:rsid w:val="004C603E"/>
    <w:rsid w:val="00514ED2"/>
    <w:rsid w:val="00523AF8"/>
    <w:rsid w:val="00550F03"/>
    <w:rsid w:val="00571A25"/>
    <w:rsid w:val="00585BBD"/>
    <w:rsid w:val="005A0DF8"/>
    <w:rsid w:val="005D6D7F"/>
    <w:rsid w:val="005F002D"/>
    <w:rsid w:val="00605C82"/>
    <w:rsid w:val="006631E4"/>
    <w:rsid w:val="006A57EC"/>
    <w:rsid w:val="006C25E2"/>
    <w:rsid w:val="00715F1F"/>
    <w:rsid w:val="00750A91"/>
    <w:rsid w:val="007522E0"/>
    <w:rsid w:val="007964EE"/>
    <w:rsid w:val="00811B72"/>
    <w:rsid w:val="00882216"/>
    <w:rsid w:val="008B56CC"/>
    <w:rsid w:val="008B6CBB"/>
    <w:rsid w:val="008F41B8"/>
    <w:rsid w:val="00912435"/>
    <w:rsid w:val="0096489E"/>
    <w:rsid w:val="00986E46"/>
    <w:rsid w:val="009F2031"/>
    <w:rsid w:val="00A039EA"/>
    <w:rsid w:val="00A32A05"/>
    <w:rsid w:val="00AD62BD"/>
    <w:rsid w:val="00B247B4"/>
    <w:rsid w:val="00B35FD9"/>
    <w:rsid w:val="00B50BCC"/>
    <w:rsid w:val="00B854E0"/>
    <w:rsid w:val="00BC5CA7"/>
    <w:rsid w:val="00BF54C3"/>
    <w:rsid w:val="00C0087F"/>
    <w:rsid w:val="00C15452"/>
    <w:rsid w:val="00C458BC"/>
    <w:rsid w:val="00C46A5A"/>
    <w:rsid w:val="00C70A02"/>
    <w:rsid w:val="00C71BCC"/>
    <w:rsid w:val="00C74D0B"/>
    <w:rsid w:val="00CA31B3"/>
    <w:rsid w:val="00CA399F"/>
    <w:rsid w:val="00CA618F"/>
    <w:rsid w:val="00CA6C7A"/>
    <w:rsid w:val="00CF5B66"/>
    <w:rsid w:val="00D470DE"/>
    <w:rsid w:val="00D912C4"/>
    <w:rsid w:val="00D92191"/>
    <w:rsid w:val="00DB46BB"/>
    <w:rsid w:val="00DC3E7E"/>
    <w:rsid w:val="00E0065B"/>
    <w:rsid w:val="00E62E3A"/>
    <w:rsid w:val="00E80A17"/>
    <w:rsid w:val="00EB3D64"/>
    <w:rsid w:val="00EB51B8"/>
    <w:rsid w:val="00ED5261"/>
    <w:rsid w:val="00F409AF"/>
    <w:rsid w:val="00F442E7"/>
    <w:rsid w:val="00FB1F6B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1"/>
    <w:basedOn w:val="Normal"/>
    <w:link w:val="HeaderChar"/>
    <w:uiPriority w:val="99"/>
    <w:rsid w:val="00571A25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1 Char"/>
    <w:basedOn w:val="DefaultParagraphFont"/>
    <w:link w:val="Header"/>
    <w:uiPriority w:val="99"/>
    <w:locked/>
    <w:rsid w:val="00571A2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71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71A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1A2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71A25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locked/>
    <w:rsid w:val="002C177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Style3">
    <w:name w:val="Style3"/>
    <w:basedOn w:val="Normal"/>
    <w:uiPriority w:val="99"/>
    <w:rsid w:val="002C177B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C177B"/>
    <w:rPr>
      <w:rFonts w:ascii="Arial Narrow" w:hAnsi="Arial Narrow" w:cs="Arial Narrow"/>
      <w:i/>
      <w:iCs/>
      <w:spacing w:val="3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C177B"/>
    <w:pPr>
      <w:widowControl w:val="0"/>
      <w:jc w:val="both"/>
    </w:pPr>
    <w:rPr>
      <w:rFonts w:eastAsia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177B"/>
    <w:rPr>
      <w:rFonts w:cs="Times New Roman"/>
      <w:sz w:val="26"/>
      <w:szCs w:val="26"/>
      <w:lang w:val="ru-RU" w:eastAsia="ru-RU" w:bidi="ar-SA"/>
    </w:rPr>
  </w:style>
  <w:style w:type="paragraph" w:customStyle="1" w:styleId="caaieiaie2">
    <w:name w:val="caaieiaie 2"/>
    <w:basedOn w:val="Normal"/>
    <w:next w:val="Normal"/>
    <w:uiPriority w:val="99"/>
    <w:rsid w:val="002C177B"/>
    <w:pPr>
      <w:keepNext/>
      <w:widowControl w:val="0"/>
      <w:jc w:val="center"/>
    </w:pPr>
    <w:rPr>
      <w:rFonts w:eastAsia="Calibri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514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1401</Words>
  <Characters>7988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Надежда</cp:lastModifiedBy>
  <cp:revision>3</cp:revision>
  <cp:lastPrinted>2018-06-22T04:51:00Z</cp:lastPrinted>
  <dcterms:created xsi:type="dcterms:W3CDTF">2018-05-15T11:17:00Z</dcterms:created>
  <dcterms:modified xsi:type="dcterms:W3CDTF">2018-06-22T04:52:00Z</dcterms:modified>
</cp:coreProperties>
</file>